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aps w:val="0"/>
          <w:color w:val="auto"/>
          <w:spacing w:val="0"/>
          <w:kern w:val="0"/>
          <w:sz w:val="140"/>
          <w:szCs w:val="140"/>
        </w:rPr>
        <w:id w:val="1805965743"/>
        <w:docPartObj>
          <w:docPartGallery w:val="Cover Pages"/>
          <w:docPartUnique/>
        </w:docPartObj>
      </w:sdtPr>
      <w:sdtEndPr>
        <w:rPr>
          <w:sz w:val="20"/>
          <w:szCs w:val="20"/>
        </w:rPr>
      </w:sdtEndPr>
      <w:sdtContent>
        <w:tbl>
          <w:tblPr>
            <w:tblpPr w:leftFromText="187" w:rightFromText="187" w:bottomFromText="720" w:horzAnchor="margin" w:tblpYSpec="center"/>
            <w:tblW w:w="5000" w:type="pct"/>
            <w:tblLook w:val="04A0" w:firstRow="1" w:lastRow="0" w:firstColumn="1" w:lastColumn="0" w:noHBand="0" w:noVBand="1"/>
          </w:tblPr>
          <w:tblGrid>
            <w:gridCol w:w="9072"/>
          </w:tblGrid>
          <w:tr w:rsidR="00876DA5">
            <w:tc>
              <w:tcPr>
                <w:tcW w:w="10296" w:type="dxa"/>
              </w:tcPr>
              <w:p w:rsidR="00876DA5" w:rsidRDefault="00593D45" w:rsidP="006224C1">
                <w:pPr>
                  <w:pStyle w:val="Titel"/>
                  <w:spacing w:line="240" w:lineRule="auto"/>
                  <w:rPr>
                    <w:sz w:val="140"/>
                    <w:szCs w:val="140"/>
                  </w:rPr>
                </w:pPr>
                <w:sdt>
                  <w:sdtPr>
                    <w:alias w:val="Titel"/>
                    <w:id w:val="1934172987"/>
                    <w:dataBinding w:prefixMappings="xmlns:ns0='http://schemas.openxmlformats.org/package/2006/metadata/core-properties' xmlns:ns1='http://purl.org/dc/elements/1.1/'" w:xpath="/ns0:coreProperties[1]/ns1:title[1]" w:storeItemID="{6C3C8BC8-F283-45AE-878A-BAB7291924A1}"/>
                    <w:text/>
                  </w:sdtPr>
                  <w:sdtContent>
                    <w:r w:rsidR="00BA3530">
                      <w:t>Bedrijfseconomie voor</w:t>
                    </w:r>
                    <w:r w:rsidR="005C467F">
                      <w:t xml:space="preserve">                        Vakexpert Agrarisch Loonwerk</w:t>
                    </w:r>
                  </w:sdtContent>
                </w:sdt>
              </w:p>
            </w:tc>
          </w:tr>
          <w:tr w:rsidR="00876DA5">
            <w:tc>
              <w:tcPr>
                <w:tcW w:w="0" w:type="auto"/>
                <w:vAlign w:val="bottom"/>
              </w:tcPr>
              <w:p w:rsidR="00876DA5" w:rsidRDefault="00593D45" w:rsidP="002C2EFD">
                <w:pPr>
                  <w:pStyle w:val="Ondertitel"/>
                </w:pPr>
                <w:sdt>
                  <w:sdtPr>
                    <w:rPr>
                      <w:sz w:val="32"/>
                      <w:szCs w:val="32"/>
                    </w:rPr>
                    <w:alias w:val="Ondertitel"/>
                    <w:id w:val="-899293849"/>
                    <w:dataBinding w:prefixMappings="xmlns:ns0='http://schemas.openxmlformats.org/package/2006/metadata/core-properties' xmlns:ns1='http://purl.org/dc/elements/1.1/'" w:xpath="/ns0:coreProperties[1]/ns1:subject[1]" w:storeItemID="{6C3C8BC8-F283-45AE-878A-BAB7291924A1}"/>
                    <w:text/>
                  </w:sdtPr>
                  <w:sdtContent>
                    <w:r w:rsidR="005C467F">
                      <w:rPr>
                        <w:sz w:val="32"/>
                        <w:szCs w:val="32"/>
                      </w:rPr>
                      <w:t>theoriEboek</w:t>
                    </w:r>
                  </w:sdtContent>
                </w:sdt>
              </w:p>
            </w:tc>
          </w:tr>
          <w:tr w:rsidR="00876DA5">
            <w:trPr>
              <w:trHeight w:val="1152"/>
            </w:trPr>
            <w:tc>
              <w:tcPr>
                <w:tcW w:w="0" w:type="auto"/>
                <w:vAlign w:val="bottom"/>
              </w:tcPr>
              <w:p w:rsidR="00876DA5" w:rsidRDefault="00876DA5" w:rsidP="00C42E8E">
                <w:pPr>
                  <w:spacing w:line="240" w:lineRule="auto"/>
                  <w:rPr>
                    <w:color w:val="000000" w:themeColor="text1"/>
                    <w:sz w:val="24"/>
                    <w:szCs w:val="24"/>
                  </w:rPr>
                </w:pPr>
              </w:p>
            </w:tc>
          </w:tr>
        </w:tbl>
        <w:p w:rsidR="00876DA5" w:rsidRDefault="00EA2864" w:rsidP="00C42E8E">
          <w:pPr>
            <w:spacing w:line="240" w:lineRule="auto"/>
          </w:pPr>
          <w:r>
            <w:rPr>
              <w:noProof/>
              <w:lang w:eastAsia="nl-NL"/>
            </w:rPr>
            <mc:AlternateContent>
              <mc:Choice Requires="wps">
                <w:drawing>
                  <wp:anchor distT="0" distB="0" distL="114300" distR="114300" simplePos="0" relativeHeight="251666432" behindDoc="0" locked="0" layoutInCell="1" allowOverlap="1" wp14:anchorId="125522C1" wp14:editId="6723049A">
                    <wp:simplePos x="0" y="0"/>
                    <wp:positionH relativeFrom="column">
                      <wp:posOffset>3815080</wp:posOffset>
                    </wp:positionH>
                    <wp:positionV relativeFrom="paragraph">
                      <wp:posOffset>8729981</wp:posOffset>
                    </wp:positionV>
                    <wp:extent cx="1943100" cy="857250"/>
                    <wp:effectExtent l="0" t="0" r="0" b="0"/>
                    <wp:wrapNone/>
                    <wp:docPr id="2" name="Tekstvak 2"/>
                    <wp:cNvGraphicFramePr/>
                    <a:graphic xmlns:a="http://schemas.openxmlformats.org/drawingml/2006/main">
                      <a:graphicData uri="http://schemas.microsoft.com/office/word/2010/wordprocessingShape">
                        <wps:wsp>
                          <wps:cNvSpPr txBox="1"/>
                          <wps:spPr>
                            <a:xfrm>
                              <a:off x="0" y="0"/>
                              <a:ext cx="1943100" cy="85725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593D45" w:rsidRPr="00EA2864" w:rsidRDefault="00593D45" w:rsidP="00EA2864">
                                <w:pPr>
                                  <w:spacing w:line="240" w:lineRule="auto"/>
                                  <w:rPr>
                                    <w:color w:val="404040" w:themeColor="text1" w:themeTint="BF"/>
                                    <w:sz w:val="24"/>
                                    <w:szCs w:val="24"/>
                                  </w:rPr>
                                </w:pPr>
                              </w:p>
                              <w:p w:rsidR="00593D45" w:rsidRPr="00EA2864" w:rsidRDefault="00593D45" w:rsidP="00EA2864">
                                <w:pPr>
                                  <w:spacing w:line="240" w:lineRule="auto"/>
                                  <w:rPr>
                                    <w:color w:val="404040" w:themeColor="text1" w:themeTint="BF"/>
                                    <w:sz w:val="24"/>
                                    <w:szCs w:val="24"/>
                                  </w:rPr>
                                </w:pPr>
                                <w:r w:rsidRPr="00EA2864">
                                  <w:rPr>
                                    <w:color w:val="404040" w:themeColor="text1" w:themeTint="BF"/>
                                    <w:sz w:val="24"/>
                                    <w:szCs w:val="24"/>
                                  </w:rPr>
                                  <w:t>E. van Erp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5522C1" id="_x0000_t202" coordsize="21600,21600" o:spt="202" path="m,l,21600r21600,l21600,xe">
                    <v:stroke joinstyle="miter"/>
                    <v:path gradientshapeok="t" o:connecttype="rect"/>
                  </v:shapetype>
                  <v:shape id="Tekstvak 2" o:spid="_x0000_s1026" type="#_x0000_t202" style="position:absolute;margin-left:300.4pt;margin-top:687.4pt;width:153pt;height:6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" fillcolor="white [3201]" strokeweight=".5pt">
                    <v:fill opacity="0"/>
                    <v:stroke opacity="0"/>
                    <v:textbox>
                      <w:txbxContent>
                        <w:p w:rsidR="00593D45" w:rsidRPr="00EA2864" w:rsidRDefault="00593D45" w:rsidP="00EA2864">
                          <w:pPr>
                            <w:spacing w:line="240" w:lineRule="auto"/>
                            <w:rPr>
                              <w:color w:val="404040" w:themeColor="text1" w:themeTint="BF"/>
                              <w:sz w:val="24"/>
                              <w:szCs w:val="24"/>
                            </w:rPr>
                          </w:pPr>
                        </w:p>
                        <w:p w:rsidR="00593D45" w:rsidRPr="00EA2864" w:rsidRDefault="00593D45" w:rsidP="00EA2864">
                          <w:pPr>
                            <w:spacing w:line="240" w:lineRule="auto"/>
                            <w:rPr>
                              <w:color w:val="404040" w:themeColor="text1" w:themeTint="BF"/>
                              <w:sz w:val="24"/>
                              <w:szCs w:val="24"/>
                            </w:rPr>
                          </w:pPr>
                          <w:r w:rsidRPr="00EA2864">
                            <w:rPr>
                              <w:color w:val="404040" w:themeColor="text1" w:themeTint="BF"/>
                              <w:sz w:val="24"/>
                              <w:szCs w:val="24"/>
                            </w:rPr>
                            <w:t>E. van Erp</w:t>
                          </w:r>
                        </w:p>
                      </w:txbxContent>
                    </v:textbox>
                  </v:shape>
                </w:pict>
              </mc:Fallback>
            </mc:AlternateContent>
          </w:r>
          <w:bookmarkStart w:id="0" w:name="_GoBack"/>
          <w:r w:rsidR="00876DA5">
            <w:rPr>
              <w:noProof/>
              <w:lang w:eastAsia="nl-NL"/>
            </w:rPr>
            <mc:AlternateContent>
              <mc:Choice Requires="wps">
                <w:drawing>
                  <wp:anchor distT="0" distB="0" distL="114300" distR="114300" simplePos="0" relativeHeight="251664384" behindDoc="1" locked="0" layoutInCell="1" allowOverlap="1" wp14:anchorId="45747484" wp14:editId="1FA6CD5D">
                    <wp:simplePos x="0" y="0"/>
                    <wp:positionH relativeFrom="page">
                      <wp:align>center</wp:align>
                    </wp:positionH>
                    <wp:positionV relativeFrom="page">
                      <wp:posOffset>9525</wp:posOffset>
                    </wp:positionV>
                    <wp:extent cx="7772400" cy="10058400"/>
                    <wp:effectExtent l="0" t="0" r="2540" b="0"/>
                    <wp:wrapNone/>
                    <wp:docPr id="52" name="Rechthoek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10BF6526" id="Rechthoek 52" o:spid="_x0000_s1026" style="position:absolute;margin-left:0;margin-top:.75pt;width:612pt;height:11in;z-index:-251652096;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" stroked="f" strokeweight="1pt">
                    <v:fill r:id="rId9" o:title="" recolor="t" rotate="t" type="frame"/>
                    <v:imagedata recolortarget="#333 [641]"/>
                    <w10:wrap anchorx="page" anchory="page"/>
                  </v:rect>
                </w:pict>
              </mc:Fallback>
            </mc:AlternateContent>
          </w:r>
          <w:bookmarkEnd w:id="0"/>
          <w:r w:rsidR="00876DA5">
            <w:rPr>
              <w:noProof/>
              <w:lang w:eastAsia="nl-NL"/>
            </w:rPr>
            <mc:AlternateContent>
              <mc:Choice Requires="wps">
                <w:drawing>
                  <wp:anchor distT="0" distB="0" distL="114300" distR="114300" simplePos="0" relativeHeight="251662336" behindDoc="0" locked="0" layoutInCell="1" allowOverlap="1" wp14:anchorId="5D21215B" wp14:editId="5B097F37">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Tekstvak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809929881"/>
                                  <w:date w:fullDate="2019-05-06T00:00:00Z">
                                    <w:dateFormat w:val="d-M-yyyy"/>
                                    <w:lid w:val="nl-NL"/>
                                    <w:storeMappedDataAs w:val="dateTime"/>
                                    <w:calendar w:val="gregorian"/>
                                  </w:date>
                                </w:sdtPr>
                                <w:sdtContent>
                                  <w:p w:rsidR="00593D45" w:rsidRDefault="00593D45">
                                    <w:pPr>
                                      <w:pStyle w:val="Ondertitel"/>
                                      <w:spacing w:after="0"/>
                                    </w:pPr>
                                    <w:r>
                                      <w:t>6-5-2019</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5D21215B" id="Tekstvak 53" o:spid="_x0000_s1027" type="#_x0000_t202" style="position:absolute;margin-left:0;margin-top:0;width:468pt;height:30.7pt;z-index:25166233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" filled="f" stroked="f" strokeweight=".5pt">
                    <v:textbox style="mso-fit-shape-to-text:t">
                      <w:txbxContent>
                        <w:sdt>
                          <w:sdtPr>
                            <w:id w:val="-1809929881"/>
                            <w:date w:fullDate="2019-05-06T00:00:00Z">
                              <w:dateFormat w:val="d-M-yyyy"/>
                              <w:lid w:val="nl-NL"/>
                              <w:storeMappedDataAs w:val="dateTime"/>
                              <w:calendar w:val="gregorian"/>
                            </w:date>
                          </w:sdtPr>
                          <w:sdtContent>
                            <w:p w:rsidR="00593D45" w:rsidRDefault="00593D45">
                              <w:pPr>
                                <w:pStyle w:val="Ondertitel"/>
                                <w:spacing w:after="0"/>
                              </w:pPr>
                              <w:r>
                                <w:t>6-5-2019</w:t>
                              </w:r>
                            </w:p>
                          </w:sdtContent>
                        </w:sdt>
                      </w:txbxContent>
                    </v:textbox>
                    <w10:wrap anchorx="margin" anchory="margin"/>
                  </v:shape>
                </w:pict>
              </mc:Fallback>
            </mc:AlternateContent>
          </w:r>
          <w:r w:rsidR="00876DA5">
            <w:rPr>
              <w:noProof/>
              <w:lang w:eastAsia="nl-NL"/>
            </w:rPr>
            <mc:AlternateContent>
              <mc:Choice Requires="wps">
                <w:drawing>
                  <wp:anchor distT="0" distB="0" distL="114300" distR="114300" simplePos="0" relativeHeight="251663360" behindDoc="0" locked="0" layoutInCell="1" allowOverlap="1" wp14:anchorId="1662550C" wp14:editId="55656EB2">
                    <wp:simplePos x="0" y="0"/>
                    <wp:positionH relativeFrom="page">
                      <wp:align>center</wp:align>
                    </wp:positionH>
                    <wp:positionV relativeFrom="page">
                      <wp:align>top</wp:align>
                    </wp:positionV>
                    <wp:extent cx="5943600" cy="2057400"/>
                    <wp:effectExtent l="0" t="0" r="0" b="0"/>
                    <wp:wrapNone/>
                    <wp:docPr id="54" name="Rechthoek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48CA4C42" id="Rechthoek 54" o:spid="_x0000_s1026" style="position:absolute;margin-left:0;margin-top:0;width:468pt;height:162pt;z-index:25166336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" fillcolor="#2da2bf [3204]" stroked="f" strokeweight="1pt">
                    <w10:wrap anchorx="page" anchory="page"/>
                  </v:rect>
                </w:pict>
              </mc:Fallback>
            </mc:AlternateContent>
          </w:r>
          <w:r w:rsidR="00876DA5">
            <w:rPr>
              <w:noProof/>
              <w:lang w:eastAsia="nl-NL"/>
            </w:rPr>
            <mc:AlternateContent>
              <mc:Choice Requires="wps">
                <w:drawing>
                  <wp:anchor distT="0" distB="0" distL="114300" distR="114300" simplePos="0" relativeHeight="251665408" behindDoc="0" locked="0" layoutInCell="1" allowOverlap="1" wp14:anchorId="2F548B7D" wp14:editId="597818AB">
                    <wp:simplePos x="0" y="0"/>
                    <wp:positionH relativeFrom="margin">
                      <wp:align>center</wp:align>
                    </wp:positionH>
                    <wp:positionV relativeFrom="margin">
                      <wp:align>bottom</wp:align>
                    </wp:positionV>
                    <wp:extent cx="5943600" cy="36195"/>
                    <wp:effectExtent l="0" t="0" r="0" b="0"/>
                    <wp:wrapNone/>
                    <wp:docPr id="55" name="Rechthoek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63370FEE" id="Rechthoek 55" o:spid="_x0000_s1026" style="position:absolute;margin-left:0;margin-top:0;width:468pt;height:2.85pt;z-index:25166540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" fillcolor="#2da2bf [3204]" stroked="f" strokeweight="1pt">
                    <w10:wrap anchorx="margin" anchory="margin"/>
                  </v:rect>
                </w:pict>
              </mc:Fallback>
            </mc:AlternateContent>
          </w:r>
          <w:r w:rsidR="00876DA5">
            <w:br w:type="page"/>
          </w:r>
        </w:p>
      </w:sdtContent>
    </w:sdt>
    <w:bookmarkStart w:id="1" w:name="_Toc17962966" w:displacedByCustomXml="next"/>
    <w:sdt>
      <w:sdtPr>
        <w:rPr>
          <w:b w:val="0"/>
          <w:bCs w:val="0"/>
          <w:caps w:val="0"/>
          <w:color w:val="auto"/>
          <w:spacing w:val="0"/>
          <w:sz w:val="20"/>
          <w:szCs w:val="20"/>
        </w:rPr>
        <w:id w:val="-265072010"/>
        <w:docPartObj>
          <w:docPartGallery w:val="Table of Contents"/>
          <w:docPartUnique/>
        </w:docPartObj>
      </w:sdtPr>
      <w:sdtContent>
        <w:p w:rsidR="003C2313" w:rsidRDefault="003C2313" w:rsidP="003C2313">
          <w:pPr>
            <w:pStyle w:val="Kop1"/>
            <w:spacing w:line="240" w:lineRule="auto"/>
          </w:pPr>
          <w:r>
            <w:t>Voorwoord</w:t>
          </w:r>
          <w:bookmarkEnd w:id="1"/>
        </w:p>
        <w:p w:rsidR="003C2313" w:rsidRDefault="003C2313" w:rsidP="003C2313">
          <w:pPr>
            <w:spacing w:line="240" w:lineRule="auto"/>
            <w:rPr>
              <w:rFonts w:cstheme="minorHAnsi"/>
              <w:sz w:val="22"/>
              <w:szCs w:val="22"/>
            </w:rPr>
          </w:pPr>
          <w:r>
            <w:rPr>
              <w:rFonts w:cstheme="minorHAnsi"/>
              <w:sz w:val="22"/>
              <w:szCs w:val="22"/>
            </w:rPr>
            <w:t>Bij het schrijven van deze bundel heb ik geprobeerd voorbeelden uit de praktijk te gebruiken</w:t>
          </w:r>
          <w:r w:rsidR="007523E8">
            <w:rPr>
              <w:rFonts w:cstheme="minorHAnsi"/>
              <w:sz w:val="22"/>
              <w:szCs w:val="22"/>
            </w:rPr>
            <w:t xml:space="preserve"> om de stof toegankelijker te maken</w:t>
          </w:r>
          <w:r>
            <w:rPr>
              <w:rFonts w:cstheme="minorHAnsi"/>
              <w:sz w:val="22"/>
              <w:szCs w:val="22"/>
            </w:rPr>
            <w:t>. Dank gaat uit naar Toon van de Wetering waarmee ik samen de eerste versie heb geschreven</w:t>
          </w:r>
          <w:r w:rsidR="007523E8">
            <w:rPr>
              <w:rFonts w:cstheme="minorHAnsi"/>
              <w:sz w:val="22"/>
              <w:szCs w:val="22"/>
            </w:rPr>
            <w:t xml:space="preserve"> en veel heb kunnen sparren</w:t>
          </w:r>
          <w:r>
            <w:rPr>
              <w:rFonts w:cstheme="minorHAnsi"/>
              <w:sz w:val="22"/>
              <w:szCs w:val="22"/>
            </w:rPr>
            <w:t xml:space="preserve">. Hopelijk wordt de soms taaie economiestof </w:t>
          </w:r>
          <w:r w:rsidR="007523E8">
            <w:rPr>
              <w:rFonts w:cstheme="minorHAnsi"/>
              <w:sz w:val="22"/>
              <w:szCs w:val="22"/>
            </w:rPr>
            <w:t>door de voorbeelden uit de sector malser.</w:t>
          </w:r>
        </w:p>
        <w:p w:rsidR="007523E8" w:rsidRDefault="007523E8" w:rsidP="003C2313">
          <w:pPr>
            <w:spacing w:line="240" w:lineRule="auto"/>
            <w:rPr>
              <w:rFonts w:cstheme="minorHAnsi"/>
              <w:sz w:val="22"/>
              <w:szCs w:val="22"/>
            </w:rPr>
          </w:pPr>
          <w:r>
            <w:rPr>
              <w:rFonts w:cstheme="minorHAnsi"/>
              <w:sz w:val="22"/>
              <w:szCs w:val="22"/>
            </w:rPr>
            <w:t>Veel lees- en leerplezier,</w:t>
          </w:r>
        </w:p>
        <w:p w:rsidR="007523E8" w:rsidRPr="00771E50" w:rsidRDefault="007523E8" w:rsidP="003C2313">
          <w:pPr>
            <w:spacing w:line="240" w:lineRule="auto"/>
            <w:rPr>
              <w:rFonts w:cstheme="minorHAnsi"/>
              <w:sz w:val="22"/>
              <w:szCs w:val="22"/>
            </w:rPr>
          </w:pPr>
          <w:r>
            <w:rPr>
              <w:rFonts w:cstheme="minorHAnsi"/>
              <w:sz w:val="22"/>
              <w:szCs w:val="22"/>
            </w:rPr>
            <w:t>Elon van Erp – Helicon Boxtel</w:t>
          </w:r>
        </w:p>
        <w:p w:rsidR="003C2313" w:rsidRPr="006153BA" w:rsidRDefault="003C2313">
          <w:pPr>
            <w:rPr>
              <w:b/>
              <w:bCs/>
              <w:caps/>
              <w:color w:val="FFFFFF" w:themeColor="background1"/>
              <w:spacing w:val="15"/>
              <w:sz w:val="22"/>
              <w:szCs w:val="22"/>
              <w:lang w:bidi="en-US"/>
            </w:rPr>
          </w:pPr>
          <w:r>
            <w:br w:type="page"/>
          </w:r>
        </w:p>
        <w:p w:rsidR="001F6BEB" w:rsidRDefault="001F6BEB" w:rsidP="00C42E8E">
          <w:pPr>
            <w:pStyle w:val="Kopvaninhoudsopgave"/>
            <w:spacing w:line="240" w:lineRule="auto"/>
          </w:pPr>
          <w:r>
            <w:lastRenderedPageBreak/>
            <w:t>Inhoud</w:t>
          </w:r>
        </w:p>
        <w:p w:rsidR="006153BA" w:rsidRDefault="001F6BEB">
          <w:pPr>
            <w:pStyle w:val="Inhopg1"/>
            <w:tabs>
              <w:tab w:val="right" w:leader="dot" w:pos="9062"/>
            </w:tabs>
            <w:rPr>
              <w:noProof/>
              <w:sz w:val="22"/>
              <w:szCs w:val="22"/>
              <w:lang w:eastAsia="nl-NL"/>
            </w:rPr>
          </w:pPr>
          <w:r>
            <w:fldChar w:fldCharType="begin"/>
          </w:r>
          <w:r>
            <w:instrText xml:space="preserve"> TOC \o "1-3" \h \z \u </w:instrText>
          </w:r>
          <w:r>
            <w:fldChar w:fldCharType="separate"/>
          </w:r>
          <w:hyperlink w:anchor="_Toc17962966" w:history="1">
            <w:r w:rsidR="006153BA" w:rsidRPr="00965D1B">
              <w:rPr>
                <w:rStyle w:val="Hyperlink"/>
                <w:noProof/>
              </w:rPr>
              <w:t>Voorwoord</w:t>
            </w:r>
            <w:r w:rsidR="006153BA">
              <w:rPr>
                <w:noProof/>
                <w:webHidden/>
              </w:rPr>
              <w:tab/>
            </w:r>
            <w:r w:rsidR="006153BA">
              <w:rPr>
                <w:noProof/>
                <w:webHidden/>
              </w:rPr>
              <w:fldChar w:fldCharType="begin"/>
            </w:r>
            <w:r w:rsidR="006153BA">
              <w:rPr>
                <w:noProof/>
                <w:webHidden/>
              </w:rPr>
              <w:instrText xml:space="preserve"> PAGEREF _Toc17962966 \h </w:instrText>
            </w:r>
            <w:r w:rsidR="006153BA">
              <w:rPr>
                <w:noProof/>
                <w:webHidden/>
              </w:rPr>
            </w:r>
            <w:r w:rsidR="006153BA">
              <w:rPr>
                <w:noProof/>
                <w:webHidden/>
              </w:rPr>
              <w:fldChar w:fldCharType="separate"/>
            </w:r>
            <w:r w:rsidR="00BA3530">
              <w:rPr>
                <w:noProof/>
                <w:webHidden/>
              </w:rPr>
              <w:t>1</w:t>
            </w:r>
            <w:r w:rsidR="006153BA">
              <w:rPr>
                <w:noProof/>
                <w:webHidden/>
              </w:rPr>
              <w:fldChar w:fldCharType="end"/>
            </w:r>
          </w:hyperlink>
        </w:p>
        <w:p w:rsidR="006153BA" w:rsidRDefault="006153BA">
          <w:pPr>
            <w:pStyle w:val="Inhopg1"/>
            <w:tabs>
              <w:tab w:val="right" w:leader="dot" w:pos="9062"/>
            </w:tabs>
            <w:rPr>
              <w:noProof/>
              <w:sz w:val="22"/>
              <w:szCs w:val="22"/>
              <w:lang w:eastAsia="nl-NL"/>
            </w:rPr>
          </w:pPr>
          <w:hyperlink w:anchor="_Toc17962967" w:history="1">
            <w:r w:rsidRPr="00965D1B">
              <w:rPr>
                <w:rStyle w:val="Hyperlink"/>
                <w:noProof/>
              </w:rPr>
              <w:t>Inleiding</w:t>
            </w:r>
            <w:r>
              <w:rPr>
                <w:noProof/>
                <w:webHidden/>
              </w:rPr>
              <w:tab/>
            </w:r>
            <w:r>
              <w:rPr>
                <w:noProof/>
                <w:webHidden/>
              </w:rPr>
              <w:fldChar w:fldCharType="begin"/>
            </w:r>
            <w:r>
              <w:rPr>
                <w:noProof/>
                <w:webHidden/>
              </w:rPr>
              <w:instrText xml:space="preserve"> PAGEREF _Toc17962967 \h </w:instrText>
            </w:r>
            <w:r>
              <w:rPr>
                <w:noProof/>
                <w:webHidden/>
              </w:rPr>
            </w:r>
            <w:r>
              <w:rPr>
                <w:noProof/>
                <w:webHidden/>
              </w:rPr>
              <w:fldChar w:fldCharType="separate"/>
            </w:r>
            <w:r w:rsidR="00BA3530">
              <w:rPr>
                <w:noProof/>
                <w:webHidden/>
              </w:rPr>
              <w:t>4</w:t>
            </w:r>
            <w:r>
              <w:rPr>
                <w:noProof/>
                <w:webHidden/>
              </w:rPr>
              <w:fldChar w:fldCharType="end"/>
            </w:r>
          </w:hyperlink>
        </w:p>
        <w:p w:rsidR="006153BA" w:rsidRDefault="006153BA">
          <w:pPr>
            <w:pStyle w:val="Inhopg1"/>
            <w:tabs>
              <w:tab w:val="left" w:pos="400"/>
              <w:tab w:val="right" w:leader="dot" w:pos="9062"/>
            </w:tabs>
            <w:rPr>
              <w:noProof/>
              <w:sz w:val="22"/>
              <w:szCs w:val="22"/>
              <w:lang w:eastAsia="nl-NL"/>
            </w:rPr>
          </w:pPr>
          <w:hyperlink w:anchor="_Toc17962968" w:history="1">
            <w:r w:rsidRPr="00965D1B">
              <w:rPr>
                <w:rStyle w:val="Hyperlink"/>
                <w:noProof/>
              </w:rPr>
              <w:t>1.</w:t>
            </w:r>
            <w:r>
              <w:rPr>
                <w:noProof/>
                <w:sz w:val="22"/>
                <w:szCs w:val="22"/>
                <w:lang w:eastAsia="nl-NL"/>
              </w:rPr>
              <w:tab/>
            </w:r>
            <w:r w:rsidRPr="00965D1B">
              <w:rPr>
                <w:rStyle w:val="Hyperlink"/>
                <w:noProof/>
              </w:rPr>
              <w:t>Boekhouding</w:t>
            </w:r>
            <w:r>
              <w:rPr>
                <w:noProof/>
                <w:webHidden/>
              </w:rPr>
              <w:tab/>
            </w:r>
            <w:r>
              <w:rPr>
                <w:noProof/>
                <w:webHidden/>
              </w:rPr>
              <w:fldChar w:fldCharType="begin"/>
            </w:r>
            <w:r>
              <w:rPr>
                <w:noProof/>
                <w:webHidden/>
              </w:rPr>
              <w:instrText xml:space="preserve"> PAGEREF _Toc17962968 \h </w:instrText>
            </w:r>
            <w:r>
              <w:rPr>
                <w:noProof/>
                <w:webHidden/>
              </w:rPr>
            </w:r>
            <w:r>
              <w:rPr>
                <w:noProof/>
                <w:webHidden/>
              </w:rPr>
              <w:fldChar w:fldCharType="separate"/>
            </w:r>
            <w:r w:rsidR="00BA3530">
              <w:rPr>
                <w:noProof/>
                <w:webHidden/>
              </w:rPr>
              <w:t>5</w:t>
            </w:r>
            <w:r>
              <w:rPr>
                <w:noProof/>
                <w:webHidden/>
              </w:rPr>
              <w:fldChar w:fldCharType="end"/>
            </w:r>
          </w:hyperlink>
        </w:p>
        <w:p w:rsidR="006153BA" w:rsidRDefault="006153BA">
          <w:pPr>
            <w:pStyle w:val="Inhopg1"/>
            <w:tabs>
              <w:tab w:val="left" w:pos="400"/>
              <w:tab w:val="right" w:leader="dot" w:pos="9062"/>
            </w:tabs>
            <w:rPr>
              <w:noProof/>
              <w:sz w:val="22"/>
              <w:szCs w:val="22"/>
              <w:lang w:eastAsia="nl-NL"/>
            </w:rPr>
          </w:pPr>
          <w:hyperlink w:anchor="_Toc17962969" w:history="1">
            <w:r w:rsidRPr="00965D1B">
              <w:rPr>
                <w:rStyle w:val="Hyperlink"/>
                <w:noProof/>
              </w:rPr>
              <w:t>2.</w:t>
            </w:r>
            <w:r>
              <w:rPr>
                <w:noProof/>
                <w:sz w:val="22"/>
                <w:szCs w:val="22"/>
                <w:lang w:eastAsia="nl-NL"/>
              </w:rPr>
              <w:tab/>
            </w:r>
            <w:r w:rsidRPr="00965D1B">
              <w:rPr>
                <w:rStyle w:val="Hyperlink"/>
                <w:noProof/>
              </w:rPr>
              <w:t>Balans</w:t>
            </w:r>
            <w:r>
              <w:rPr>
                <w:noProof/>
                <w:webHidden/>
              </w:rPr>
              <w:tab/>
            </w:r>
            <w:r>
              <w:rPr>
                <w:noProof/>
                <w:webHidden/>
              </w:rPr>
              <w:fldChar w:fldCharType="begin"/>
            </w:r>
            <w:r>
              <w:rPr>
                <w:noProof/>
                <w:webHidden/>
              </w:rPr>
              <w:instrText xml:space="preserve"> PAGEREF _Toc17962969 \h </w:instrText>
            </w:r>
            <w:r>
              <w:rPr>
                <w:noProof/>
                <w:webHidden/>
              </w:rPr>
            </w:r>
            <w:r>
              <w:rPr>
                <w:noProof/>
                <w:webHidden/>
              </w:rPr>
              <w:fldChar w:fldCharType="separate"/>
            </w:r>
            <w:r w:rsidR="00BA3530">
              <w:rPr>
                <w:noProof/>
                <w:webHidden/>
              </w:rPr>
              <w:t>8</w:t>
            </w:r>
            <w:r>
              <w:rPr>
                <w:noProof/>
                <w:webHidden/>
              </w:rPr>
              <w:fldChar w:fldCharType="end"/>
            </w:r>
          </w:hyperlink>
        </w:p>
        <w:p w:rsidR="006153BA" w:rsidRDefault="006153BA">
          <w:pPr>
            <w:pStyle w:val="Inhopg2"/>
            <w:tabs>
              <w:tab w:val="right" w:leader="dot" w:pos="9062"/>
            </w:tabs>
            <w:rPr>
              <w:noProof/>
              <w:sz w:val="22"/>
              <w:szCs w:val="22"/>
              <w:lang w:eastAsia="nl-NL"/>
            </w:rPr>
          </w:pPr>
          <w:hyperlink w:anchor="_Toc17962970" w:history="1">
            <w:r w:rsidRPr="00965D1B">
              <w:rPr>
                <w:rStyle w:val="Hyperlink"/>
                <w:noProof/>
              </w:rPr>
              <w:t>2.1 Investering</w:t>
            </w:r>
            <w:r>
              <w:rPr>
                <w:noProof/>
                <w:webHidden/>
              </w:rPr>
              <w:tab/>
            </w:r>
            <w:r>
              <w:rPr>
                <w:noProof/>
                <w:webHidden/>
              </w:rPr>
              <w:fldChar w:fldCharType="begin"/>
            </w:r>
            <w:r>
              <w:rPr>
                <w:noProof/>
                <w:webHidden/>
              </w:rPr>
              <w:instrText xml:space="preserve"> PAGEREF _Toc17962970 \h </w:instrText>
            </w:r>
            <w:r>
              <w:rPr>
                <w:noProof/>
                <w:webHidden/>
              </w:rPr>
            </w:r>
            <w:r>
              <w:rPr>
                <w:noProof/>
                <w:webHidden/>
              </w:rPr>
              <w:fldChar w:fldCharType="separate"/>
            </w:r>
            <w:r w:rsidR="00BA3530">
              <w:rPr>
                <w:noProof/>
                <w:webHidden/>
              </w:rPr>
              <w:t>8</w:t>
            </w:r>
            <w:r>
              <w:rPr>
                <w:noProof/>
                <w:webHidden/>
              </w:rPr>
              <w:fldChar w:fldCharType="end"/>
            </w:r>
          </w:hyperlink>
        </w:p>
        <w:p w:rsidR="006153BA" w:rsidRDefault="006153BA">
          <w:pPr>
            <w:pStyle w:val="Inhopg2"/>
            <w:tabs>
              <w:tab w:val="right" w:leader="dot" w:pos="9062"/>
            </w:tabs>
            <w:rPr>
              <w:noProof/>
              <w:sz w:val="22"/>
              <w:szCs w:val="22"/>
              <w:lang w:eastAsia="nl-NL"/>
            </w:rPr>
          </w:pPr>
          <w:hyperlink w:anchor="_Toc17962971" w:history="1">
            <w:r w:rsidRPr="00965D1B">
              <w:rPr>
                <w:rStyle w:val="Hyperlink"/>
                <w:noProof/>
              </w:rPr>
              <w:t>2.2 Financiering</w:t>
            </w:r>
            <w:r>
              <w:rPr>
                <w:noProof/>
                <w:webHidden/>
              </w:rPr>
              <w:tab/>
            </w:r>
            <w:r>
              <w:rPr>
                <w:noProof/>
                <w:webHidden/>
              </w:rPr>
              <w:fldChar w:fldCharType="begin"/>
            </w:r>
            <w:r>
              <w:rPr>
                <w:noProof/>
                <w:webHidden/>
              </w:rPr>
              <w:instrText xml:space="preserve"> PAGEREF _Toc17962971 \h </w:instrText>
            </w:r>
            <w:r>
              <w:rPr>
                <w:noProof/>
                <w:webHidden/>
              </w:rPr>
            </w:r>
            <w:r>
              <w:rPr>
                <w:noProof/>
                <w:webHidden/>
              </w:rPr>
              <w:fldChar w:fldCharType="separate"/>
            </w:r>
            <w:r w:rsidR="00BA3530">
              <w:rPr>
                <w:noProof/>
                <w:webHidden/>
              </w:rPr>
              <w:t>9</w:t>
            </w:r>
            <w:r>
              <w:rPr>
                <w:noProof/>
                <w:webHidden/>
              </w:rPr>
              <w:fldChar w:fldCharType="end"/>
            </w:r>
          </w:hyperlink>
        </w:p>
        <w:p w:rsidR="006153BA" w:rsidRDefault="006153BA">
          <w:pPr>
            <w:pStyle w:val="Inhopg1"/>
            <w:tabs>
              <w:tab w:val="left" w:pos="400"/>
              <w:tab w:val="right" w:leader="dot" w:pos="9062"/>
            </w:tabs>
            <w:rPr>
              <w:noProof/>
              <w:sz w:val="22"/>
              <w:szCs w:val="22"/>
              <w:lang w:eastAsia="nl-NL"/>
            </w:rPr>
          </w:pPr>
          <w:hyperlink w:anchor="_Toc17962972" w:history="1">
            <w:r w:rsidRPr="00965D1B">
              <w:rPr>
                <w:rStyle w:val="Hyperlink"/>
                <w:noProof/>
              </w:rPr>
              <w:t>3.</w:t>
            </w:r>
            <w:r>
              <w:rPr>
                <w:noProof/>
                <w:sz w:val="22"/>
                <w:szCs w:val="22"/>
                <w:lang w:eastAsia="nl-NL"/>
              </w:rPr>
              <w:tab/>
            </w:r>
            <w:r w:rsidRPr="00965D1B">
              <w:rPr>
                <w:rStyle w:val="Hyperlink"/>
                <w:noProof/>
              </w:rPr>
              <w:t>Exploitatierekening</w:t>
            </w:r>
            <w:r>
              <w:rPr>
                <w:noProof/>
                <w:webHidden/>
              </w:rPr>
              <w:tab/>
            </w:r>
            <w:r>
              <w:rPr>
                <w:noProof/>
                <w:webHidden/>
              </w:rPr>
              <w:fldChar w:fldCharType="begin"/>
            </w:r>
            <w:r>
              <w:rPr>
                <w:noProof/>
                <w:webHidden/>
              </w:rPr>
              <w:instrText xml:space="preserve"> PAGEREF _Toc17962972 \h </w:instrText>
            </w:r>
            <w:r>
              <w:rPr>
                <w:noProof/>
                <w:webHidden/>
              </w:rPr>
            </w:r>
            <w:r>
              <w:rPr>
                <w:noProof/>
                <w:webHidden/>
              </w:rPr>
              <w:fldChar w:fldCharType="separate"/>
            </w:r>
            <w:r w:rsidR="00BA3530">
              <w:rPr>
                <w:noProof/>
                <w:webHidden/>
              </w:rPr>
              <w:t>11</w:t>
            </w:r>
            <w:r>
              <w:rPr>
                <w:noProof/>
                <w:webHidden/>
              </w:rPr>
              <w:fldChar w:fldCharType="end"/>
            </w:r>
          </w:hyperlink>
        </w:p>
        <w:p w:rsidR="006153BA" w:rsidRDefault="006153BA">
          <w:pPr>
            <w:pStyle w:val="Inhopg2"/>
            <w:tabs>
              <w:tab w:val="right" w:leader="dot" w:pos="9062"/>
            </w:tabs>
            <w:rPr>
              <w:noProof/>
              <w:sz w:val="22"/>
              <w:szCs w:val="22"/>
              <w:lang w:eastAsia="nl-NL"/>
            </w:rPr>
          </w:pPr>
          <w:hyperlink w:anchor="_Toc17962973" w:history="1">
            <w:r w:rsidRPr="00965D1B">
              <w:rPr>
                <w:rStyle w:val="Hyperlink"/>
                <w:noProof/>
              </w:rPr>
              <w:t>3.1 Opbrengsten</w:t>
            </w:r>
            <w:r>
              <w:rPr>
                <w:noProof/>
                <w:webHidden/>
              </w:rPr>
              <w:tab/>
            </w:r>
            <w:r>
              <w:rPr>
                <w:noProof/>
                <w:webHidden/>
              </w:rPr>
              <w:fldChar w:fldCharType="begin"/>
            </w:r>
            <w:r>
              <w:rPr>
                <w:noProof/>
                <w:webHidden/>
              </w:rPr>
              <w:instrText xml:space="preserve"> PAGEREF _Toc17962973 \h </w:instrText>
            </w:r>
            <w:r>
              <w:rPr>
                <w:noProof/>
                <w:webHidden/>
              </w:rPr>
            </w:r>
            <w:r>
              <w:rPr>
                <w:noProof/>
                <w:webHidden/>
              </w:rPr>
              <w:fldChar w:fldCharType="separate"/>
            </w:r>
            <w:r w:rsidR="00BA3530">
              <w:rPr>
                <w:noProof/>
                <w:webHidden/>
              </w:rPr>
              <w:t>11</w:t>
            </w:r>
            <w:r>
              <w:rPr>
                <w:noProof/>
                <w:webHidden/>
              </w:rPr>
              <w:fldChar w:fldCharType="end"/>
            </w:r>
          </w:hyperlink>
        </w:p>
        <w:p w:rsidR="006153BA" w:rsidRDefault="006153BA">
          <w:pPr>
            <w:pStyle w:val="Inhopg2"/>
            <w:tabs>
              <w:tab w:val="right" w:leader="dot" w:pos="9062"/>
            </w:tabs>
            <w:rPr>
              <w:noProof/>
              <w:sz w:val="22"/>
              <w:szCs w:val="22"/>
              <w:lang w:eastAsia="nl-NL"/>
            </w:rPr>
          </w:pPr>
          <w:hyperlink w:anchor="_Toc17962974" w:history="1">
            <w:r w:rsidRPr="00965D1B">
              <w:rPr>
                <w:rStyle w:val="Hyperlink"/>
                <w:noProof/>
              </w:rPr>
              <w:t>3.2 Kosten</w:t>
            </w:r>
            <w:r>
              <w:rPr>
                <w:noProof/>
                <w:webHidden/>
              </w:rPr>
              <w:tab/>
            </w:r>
            <w:r>
              <w:rPr>
                <w:noProof/>
                <w:webHidden/>
              </w:rPr>
              <w:fldChar w:fldCharType="begin"/>
            </w:r>
            <w:r>
              <w:rPr>
                <w:noProof/>
                <w:webHidden/>
              </w:rPr>
              <w:instrText xml:space="preserve"> PAGEREF _Toc17962974 \h </w:instrText>
            </w:r>
            <w:r>
              <w:rPr>
                <w:noProof/>
                <w:webHidden/>
              </w:rPr>
            </w:r>
            <w:r>
              <w:rPr>
                <w:noProof/>
                <w:webHidden/>
              </w:rPr>
              <w:fldChar w:fldCharType="separate"/>
            </w:r>
            <w:r w:rsidR="00BA3530">
              <w:rPr>
                <w:noProof/>
                <w:webHidden/>
              </w:rPr>
              <w:t>11</w:t>
            </w:r>
            <w:r>
              <w:rPr>
                <w:noProof/>
                <w:webHidden/>
              </w:rPr>
              <w:fldChar w:fldCharType="end"/>
            </w:r>
          </w:hyperlink>
        </w:p>
        <w:p w:rsidR="006153BA" w:rsidRDefault="006153BA">
          <w:pPr>
            <w:pStyle w:val="Inhopg2"/>
            <w:tabs>
              <w:tab w:val="right" w:leader="dot" w:pos="9062"/>
            </w:tabs>
            <w:rPr>
              <w:noProof/>
              <w:sz w:val="22"/>
              <w:szCs w:val="22"/>
              <w:lang w:eastAsia="nl-NL"/>
            </w:rPr>
          </w:pPr>
          <w:hyperlink w:anchor="_Toc17962975" w:history="1">
            <w:r w:rsidRPr="00965D1B">
              <w:rPr>
                <w:rStyle w:val="Hyperlink"/>
                <w:noProof/>
              </w:rPr>
              <w:t>3.3 Voo</w:t>
            </w:r>
            <w:r w:rsidRPr="00965D1B">
              <w:rPr>
                <w:rStyle w:val="Hyperlink"/>
                <w:noProof/>
              </w:rPr>
              <w:t>r</w:t>
            </w:r>
            <w:r w:rsidRPr="00965D1B">
              <w:rPr>
                <w:rStyle w:val="Hyperlink"/>
                <w:noProof/>
              </w:rPr>
              <w:t>- en nacalculatie</w:t>
            </w:r>
            <w:r>
              <w:rPr>
                <w:noProof/>
                <w:webHidden/>
              </w:rPr>
              <w:tab/>
            </w:r>
            <w:r>
              <w:rPr>
                <w:noProof/>
                <w:webHidden/>
              </w:rPr>
              <w:fldChar w:fldCharType="begin"/>
            </w:r>
            <w:r>
              <w:rPr>
                <w:noProof/>
                <w:webHidden/>
              </w:rPr>
              <w:instrText xml:space="preserve"> PAGEREF _Toc17962975 \h </w:instrText>
            </w:r>
            <w:r>
              <w:rPr>
                <w:noProof/>
                <w:webHidden/>
              </w:rPr>
            </w:r>
            <w:r>
              <w:rPr>
                <w:noProof/>
                <w:webHidden/>
              </w:rPr>
              <w:fldChar w:fldCharType="separate"/>
            </w:r>
            <w:r w:rsidR="00BA3530">
              <w:rPr>
                <w:noProof/>
                <w:webHidden/>
              </w:rPr>
              <w:t>12</w:t>
            </w:r>
            <w:r>
              <w:rPr>
                <w:noProof/>
                <w:webHidden/>
              </w:rPr>
              <w:fldChar w:fldCharType="end"/>
            </w:r>
          </w:hyperlink>
        </w:p>
        <w:p w:rsidR="006153BA" w:rsidRDefault="006153BA">
          <w:pPr>
            <w:pStyle w:val="Inhopg2"/>
            <w:tabs>
              <w:tab w:val="right" w:leader="dot" w:pos="9062"/>
            </w:tabs>
            <w:rPr>
              <w:noProof/>
              <w:sz w:val="22"/>
              <w:szCs w:val="22"/>
              <w:lang w:eastAsia="nl-NL"/>
            </w:rPr>
          </w:pPr>
          <w:hyperlink w:anchor="_Toc17962976" w:history="1">
            <w:r w:rsidRPr="00965D1B">
              <w:rPr>
                <w:rStyle w:val="Hyperlink"/>
                <w:noProof/>
              </w:rPr>
              <w:t>3.4 Resultaat</w:t>
            </w:r>
            <w:r>
              <w:rPr>
                <w:noProof/>
                <w:webHidden/>
              </w:rPr>
              <w:tab/>
            </w:r>
            <w:r>
              <w:rPr>
                <w:noProof/>
                <w:webHidden/>
              </w:rPr>
              <w:fldChar w:fldCharType="begin"/>
            </w:r>
            <w:r>
              <w:rPr>
                <w:noProof/>
                <w:webHidden/>
              </w:rPr>
              <w:instrText xml:space="preserve"> PAGEREF _Toc17962976 \h </w:instrText>
            </w:r>
            <w:r>
              <w:rPr>
                <w:noProof/>
                <w:webHidden/>
              </w:rPr>
            </w:r>
            <w:r>
              <w:rPr>
                <w:noProof/>
                <w:webHidden/>
              </w:rPr>
              <w:fldChar w:fldCharType="separate"/>
            </w:r>
            <w:r w:rsidR="00BA3530">
              <w:rPr>
                <w:noProof/>
                <w:webHidden/>
              </w:rPr>
              <w:t>13</w:t>
            </w:r>
            <w:r>
              <w:rPr>
                <w:noProof/>
                <w:webHidden/>
              </w:rPr>
              <w:fldChar w:fldCharType="end"/>
            </w:r>
          </w:hyperlink>
        </w:p>
        <w:p w:rsidR="006153BA" w:rsidRDefault="006153BA">
          <w:pPr>
            <w:pStyle w:val="Inhopg2"/>
            <w:tabs>
              <w:tab w:val="right" w:leader="dot" w:pos="9062"/>
            </w:tabs>
            <w:rPr>
              <w:noProof/>
              <w:sz w:val="22"/>
              <w:szCs w:val="22"/>
              <w:lang w:eastAsia="nl-NL"/>
            </w:rPr>
          </w:pPr>
          <w:hyperlink w:anchor="_Toc17962977" w:history="1">
            <w:r w:rsidRPr="00965D1B">
              <w:rPr>
                <w:rStyle w:val="Hyperlink"/>
                <w:noProof/>
              </w:rPr>
              <w:t>3.4 Afschrijving</w:t>
            </w:r>
            <w:r>
              <w:rPr>
                <w:noProof/>
                <w:webHidden/>
              </w:rPr>
              <w:tab/>
            </w:r>
            <w:r>
              <w:rPr>
                <w:noProof/>
                <w:webHidden/>
              </w:rPr>
              <w:fldChar w:fldCharType="begin"/>
            </w:r>
            <w:r>
              <w:rPr>
                <w:noProof/>
                <w:webHidden/>
              </w:rPr>
              <w:instrText xml:space="preserve"> PAGEREF _Toc17962977 \h </w:instrText>
            </w:r>
            <w:r>
              <w:rPr>
                <w:noProof/>
                <w:webHidden/>
              </w:rPr>
            </w:r>
            <w:r>
              <w:rPr>
                <w:noProof/>
                <w:webHidden/>
              </w:rPr>
              <w:fldChar w:fldCharType="separate"/>
            </w:r>
            <w:r w:rsidR="00BA3530">
              <w:rPr>
                <w:noProof/>
                <w:webHidden/>
              </w:rPr>
              <w:t>15</w:t>
            </w:r>
            <w:r>
              <w:rPr>
                <w:noProof/>
                <w:webHidden/>
              </w:rPr>
              <w:fldChar w:fldCharType="end"/>
            </w:r>
          </w:hyperlink>
        </w:p>
        <w:p w:rsidR="006153BA" w:rsidRDefault="006153BA">
          <w:pPr>
            <w:pStyle w:val="Inhopg1"/>
            <w:tabs>
              <w:tab w:val="left" w:pos="400"/>
              <w:tab w:val="right" w:leader="dot" w:pos="9062"/>
            </w:tabs>
            <w:rPr>
              <w:noProof/>
              <w:sz w:val="22"/>
              <w:szCs w:val="22"/>
              <w:lang w:eastAsia="nl-NL"/>
            </w:rPr>
          </w:pPr>
          <w:hyperlink w:anchor="_Toc17962978" w:history="1">
            <w:r w:rsidRPr="00965D1B">
              <w:rPr>
                <w:rStyle w:val="Hyperlink"/>
                <w:noProof/>
              </w:rPr>
              <w:t>4.</w:t>
            </w:r>
            <w:r>
              <w:rPr>
                <w:noProof/>
                <w:sz w:val="22"/>
                <w:szCs w:val="22"/>
                <w:lang w:eastAsia="nl-NL"/>
              </w:rPr>
              <w:tab/>
            </w:r>
            <w:r w:rsidRPr="00965D1B">
              <w:rPr>
                <w:rStyle w:val="Hyperlink"/>
                <w:noProof/>
              </w:rPr>
              <w:t>Kengetallen</w:t>
            </w:r>
            <w:r>
              <w:rPr>
                <w:noProof/>
                <w:webHidden/>
              </w:rPr>
              <w:tab/>
            </w:r>
            <w:r>
              <w:rPr>
                <w:noProof/>
                <w:webHidden/>
              </w:rPr>
              <w:fldChar w:fldCharType="begin"/>
            </w:r>
            <w:r>
              <w:rPr>
                <w:noProof/>
                <w:webHidden/>
              </w:rPr>
              <w:instrText xml:space="preserve"> PAGEREF _Toc17962978 \h </w:instrText>
            </w:r>
            <w:r>
              <w:rPr>
                <w:noProof/>
                <w:webHidden/>
              </w:rPr>
            </w:r>
            <w:r>
              <w:rPr>
                <w:noProof/>
                <w:webHidden/>
              </w:rPr>
              <w:fldChar w:fldCharType="separate"/>
            </w:r>
            <w:r w:rsidR="00BA3530">
              <w:rPr>
                <w:noProof/>
                <w:webHidden/>
              </w:rPr>
              <w:t>17</w:t>
            </w:r>
            <w:r>
              <w:rPr>
                <w:noProof/>
                <w:webHidden/>
              </w:rPr>
              <w:fldChar w:fldCharType="end"/>
            </w:r>
          </w:hyperlink>
        </w:p>
        <w:p w:rsidR="006153BA" w:rsidRDefault="006153BA">
          <w:pPr>
            <w:pStyle w:val="Inhopg2"/>
            <w:tabs>
              <w:tab w:val="right" w:leader="dot" w:pos="9062"/>
            </w:tabs>
            <w:rPr>
              <w:noProof/>
              <w:sz w:val="22"/>
              <w:szCs w:val="22"/>
              <w:lang w:eastAsia="nl-NL"/>
            </w:rPr>
          </w:pPr>
          <w:hyperlink w:anchor="_Toc17962979" w:history="1">
            <w:r w:rsidRPr="00965D1B">
              <w:rPr>
                <w:rStyle w:val="Hyperlink"/>
                <w:noProof/>
              </w:rPr>
              <w:t>4.1 Financiële analyse</w:t>
            </w:r>
            <w:r>
              <w:rPr>
                <w:noProof/>
                <w:webHidden/>
              </w:rPr>
              <w:tab/>
            </w:r>
            <w:r>
              <w:rPr>
                <w:noProof/>
                <w:webHidden/>
              </w:rPr>
              <w:fldChar w:fldCharType="begin"/>
            </w:r>
            <w:r>
              <w:rPr>
                <w:noProof/>
                <w:webHidden/>
              </w:rPr>
              <w:instrText xml:space="preserve"> PAGEREF _Toc17962979 \h </w:instrText>
            </w:r>
            <w:r>
              <w:rPr>
                <w:noProof/>
                <w:webHidden/>
              </w:rPr>
            </w:r>
            <w:r>
              <w:rPr>
                <w:noProof/>
                <w:webHidden/>
              </w:rPr>
              <w:fldChar w:fldCharType="separate"/>
            </w:r>
            <w:r w:rsidR="00BA3530">
              <w:rPr>
                <w:noProof/>
                <w:webHidden/>
              </w:rPr>
              <w:t>17</w:t>
            </w:r>
            <w:r>
              <w:rPr>
                <w:noProof/>
                <w:webHidden/>
              </w:rPr>
              <w:fldChar w:fldCharType="end"/>
            </w:r>
          </w:hyperlink>
        </w:p>
        <w:p w:rsidR="006153BA" w:rsidRDefault="006153BA">
          <w:pPr>
            <w:pStyle w:val="Inhopg2"/>
            <w:tabs>
              <w:tab w:val="right" w:leader="dot" w:pos="9062"/>
            </w:tabs>
            <w:rPr>
              <w:noProof/>
              <w:sz w:val="22"/>
              <w:szCs w:val="22"/>
              <w:lang w:eastAsia="nl-NL"/>
            </w:rPr>
          </w:pPr>
          <w:hyperlink w:anchor="_Toc17962980" w:history="1">
            <w:r w:rsidRPr="00965D1B">
              <w:rPr>
                <w:rStyle w:val="Hyperlink"/>
                <w:noProof/>
              </w:rPr>
              <w:t>4.2 Liquiditeit</w:t>
            </w:r>
            <w:r>
              <w:rPr>
                <w:noProof/>
                <w:webHidden/>
              </w:rPr>
              <w:tab/>
            </w:r>
            <w:r>
              <w:rPr>
                <w:noProof/>
                <w:webHidden/>
              </w:rPr>
              <w:fldChar w:fldCharType="begin"/>
            </w:r>
            <w:r>
              <w:rPr>
                <w:noProof/>
                <w:webHidden/>
              </w:rPr>
              <w:instrText xml:space="preserve"> PAGEREF _Toc17962980 \h </w:instrText>
            </w:r>
            <w:r>
              <w:rPr>
                <w:noProof/>
                <w:webHidden/>
              </w:rPr>
            </w:r>
            <w:r>
              <w:rPr>
                <w:noProof/>
                <w:webHidden/>
              </w:rPr>
              <w:fldChar w:fldCharType="separate"/>
            </w:r>
            <w:r w:rsidR="00BA3530">
              <w:rPr>
                <w:noProof/>
                <w:webHidden/>
              </w:rPr>
              <w:t>18</w:t>
            </w:r>
            <w:r>
              <w:rPr>
                <w:noProof/>
                <w:webHidden/>
              </w:rPr>
              <w:fldChar w:fldCharType="end"/>
            </w:r>
          </w:hyperlink>
        </w:p>
        <w:p w:rsidR="006153BA" w:rsidRDefault="006153BA">
          <w:pPr>
            <w:pStyle w:val="Inhopg2"/>
            <w:tabs>
              <w:tab w:val="right" w:leader="dot" w:pos="9062"/>
            </w:tabs>
            <w:rPr>
              <w:noProof/>
              <w:sz w:val="22"/>
              <w:szCs w:val="22"/>
              <w:lang w:eastAsia="nl-NL"/>
            </w:rPr>
          </w:pPr>
          <w:hyperlink w:anchor="_Toc17962981" w:history="1">
            <w:r w:rsidRPr="00965D1B">
              <w:rPr>
                <w:rStyle w:val="Hyperlink"/>
                <w:noProof/>
              </w:rPr>
              <w:t>4.3 Solvabiliteit</w:t>
            </w:r>
            <w:r>
              <w:rPr>
                <w:noProof/>
                <w:webHidden/>
              </w:rPr>
              <w:tab/>
            </w:r>
            <w:r>
              <w:rPr>
                <w:noProof/>
                <w:webHidden/>
              </w:rPr>
              <w:fldChar w:fldCharType="begin"/>
            </w:r>
            <w:r>
              <w:rPr>
                <w:noProof/>
                <w:webHidden/>
              </w:rPr>
              <w:instrText xml:space="preserve"> PAGEREF _Toc17962981 \h </w:instrText>
            </w:r>
            <w:r>
              <w:rPr>
                <w:noProof/>
                <w:webHidden/>
              </w:rPr>
            </w:r>
            <w:r>
              <w:rPr>
                <w:noProof/>
                <w:webHidden/>
              </w:rPr>
              <w:fldChar w:fldCharType="separate"/>
            </w:r>
            <w:r w:rsidR="00BA3530">
              <w:rPr>
                <w:noProof/>
                <w:webHidden/>
              </w:rPr>
              <w:t>20</w:t>
            </w:r>
            <w:r>
              <w:rPr>
                <w:noProof/>
                <w:webHidden/>
              </w:rPr>
              <w:fldChar w:fldCharType="end"/>
            </w:r>
          </w:hyperlink>
        </w:p>
        <w:p w:rsidR="006153BA" w:rsidRDefault="006153BA">
          <w:pPr>
            <w:pStyle w:val="Inhopg2"/>
            <w:tabs>
              <w:tab w:val="right" w:leader="dot" w:pos="9062"/>
            </w:tabs>
            <w:rPr>
              <w:noProof/>
              <w:sz w:val="22"/>
              <w:szCs w:val="22"/>
              <w:lang w:eastAsia="nl-NL"/>
            </w:rPr>
          </w:pPr>
          <w:hyperlink w:anchor="_Toc17962982" w:history="1">
            <w:r w:rsidRPr="00965D1B">
              <w:rPr>
                <w:rStyle w:val="Hyperlink"/>
                <w:noProof/>
              </w:rPr>
              <w:t>4.4 Rentabiliteit</w:t>
            </w:r>
            <w:r>
              <w:rPr>
                <w:noProof/>
                <w:webHidden/>
              </w:rPr>
              <w:tab/>
            </w:r>
            <w:r>
              <w:rPr>
                <w:noProof/>
                <w:webHidden/>
              </w:rPr>
              <w:fldChar w:fldCharType="begin"/>
            </w:r>
            <w:r>
              <w:rPr>
                <w:noProof/>
                <w:webHidden/>
              </w:rPr>
              <w:instrText xml:space="preserve"> PAGEREF _Toc17962982 \h </w:instrText>
            </w:r>
            <w:r>
              <w:rPr>
                <w:noProof/>
                <w:webHidden/>
              </w:rPr>
            </w:r>
            <w:r>
              <w:rPr>
                <w:noProof/>
                <w:webHidden/>
              </w:rPr>
              <w:fldChar w:fldCharType="separate"/>
            </w:r>
            <w:r w:rsidR="00BA3530">
              <w:rPr>
                <w:noProof/>
                <w:webHidden/>
              </w:rPr>
              <w:t>21</w:t>
            </w:r>
            <w:r>
              <w:rPr>
                <w:noProof/>
                <w:webHidden/>
              </w:rPr>
              <w:fldChar w:fldCharType="end"/>
            </w:r>
          </w:hyperlink>
        </w:p>
        <w:p w:rsidR="006153BA" w:rsidRDefault="006153BA">
          <w:pPr>
            <w:pStyle w:val="Inhopg2"/>
            <w:tabs>
              <w:tab w:val="right" w:leader="dot" w:pos="9062"/>
            </w:tabs>
            <w:rPr>
              <w:noProof/>
              <w:sz w:val="22"/>
              <w:szCs w:val="22"/>
              <w:lang w:eastAsia="nl-NL"/>
            </w:rPr>
          </w:pPr>
          <w:hyperlink w:anchor="_Toc17962983" w:history="1">
            <w:r w:rsidRPr="00965D1B">
              <w:rPr>
                <w:rStyle w:val="Hyperlink"/>
                <w:noProof/>
              </w:rPr>
              <w:t>4.5 Cash Flow</w:t>
            </w:r>
            <w:r>
              <w:rPr>
                <w:noProof/>
                <w:webHidden/>
              </w:rPr>
              <w:tab/>
            </w:r>
            <w:r>
              <w:rPr>
                <w:noProof/>
                <w:webHidden/>
              </w:rPr>
              <w:fldChar w:fldCharType="begin"/>
            </w:r>
            <w:r>
              <w:rPr>
                <w:noProof/>
                <w:webHidden/>
              </w:rPr>
              <w:instrText xml:space="preserve"> PAGEREF _Toc17962983 \h </w:instrText>
            </w:r>
            <w:r>
              <w:rPr>
                <w:noProof/>
                <w:webHidden/>
              </w:rPr>
            </w:r>
            <w:r>
              <w:rPr>
                <w:noProof/>
                <w:webHidden/>
              </w:rPr>
              <w:fldChar w:fldCharType="separate"/>
            </w:r>
            <w:r w:rsidR="00BA3530">
              <w:rPr>
                <w:noProof/>
                <w:webHidden/>
              </w:rPr>
              <w:t>22</w:t>
            </w:r>
            <w:r>
              <w:rPr>
                <w:noProof/>
                <w:webHidden/>
              </w:rPr>
              <w:fldChar w:fldCharType="end"/>
            </w:r>
          </w:hyperlink>
        </w:p>
        <w:p w:rsidR="006153BA" w:rsidRDefault="006153BA">
          <w:pPr>
            <w:pStyle w:val="Inhopg1"/>
            <w:tabs>
              <w:tab w:val="left" w:pos="400"/>
              <w:tab w:val="right" w:leader="dot" w:pos="9062"/>
            </w:tabs>
            <w:rPr>
              <w:noProof/>
              <w:sz w:val="22"/>
              <w:szCs w:val="22"/>
              <w:lang w:eastAsia="nl-NL"/>
            </w:rPr>
          </w:pPr>
          <w:hyperlink w:anchor="_Toc17962984" w:history="1">
            <w:r w:rsidRPr="00965D1B">
              <w:rPr>
                <w:rStyle w:val="Hyperlink"/>
                <w:noProof/>
              </w:rPr>
              <w:t>5.</w:t>
            </w:r>
            <w:r>
              <w:rPr>
                <w:noProof/>
                <w:sz w:val="22"/>
                <w:szCs w:val="22"/>
                <w:lang w:eastAsia="nl-NL"/>
              </w:rPr>
              <w:tab/>
            </w:r>
            <w:r w:rsidRPr="00965D1B">
              <w:rPr>
                <w:rStyle w:val="Hyperlink"/>
                <w:noProof/>
              </w:rPr>
              <w:t>SWOT</w:t>
            </w:r>
            <w:r>
              <w:rPr>
                <w:noProof/>
                <w:webHidden/>
              </w:rPr>
              <w:tab/>
            </w:r>
            <w:r>
              <w:rPr>
                <w:noProof/>
                <w:webHidden/>
              </w:rPr>
              <w:fldChar w:fldCharType="begin"/>
            </w:r>
            <w:r>
              <w:rPr>
                <w:noProof/>
                <w:webHidden/>
              </w:rPr>
              <w:instrText xml:space="preserve"> PAGEREF _Toc17962984 \h </w:instrText>
            </w:r>
            <w:r>
              <w:rPr>
                <w:noProof/>
                <w:webHidden/>
              </w:rPr>
            </w:r>
            <w:r>
              <w:rPr>
                <w:noProof/>
                <w:webHidden/>
              </w:rPr>
              <w:fldChar w:fldCharType="separate"/>
            </w:r>
            <w:r w:rsidR="00BA3530">
              <w:rPr>
                <w:noProof/>
                <w:webHidden/>
              </w:rPr>
              <w:t>22</w:t>
            </w:r>
            <w:r>
              <w:rPr>
                <w:noProof/>
                <w:webHidden/>
              </w:rPr>
              <w:fldChar w:fldCharType="end"/>
            </w:r>
          </w:hyperlink>
        </w:p>
        <w:p w:rsidR="006153BA" w:rsidRDefault="006153BA">
          <w:pPr>
            <w:pStyle w:val="Inhopg2"/>
            <w:tabs>
              <w:tab w:val="right" w:leader="dot" w:pos="9062"/>
            </w:tabs>
            <w:rPr>
              <w:noProof/>
              <w:sz w:val="22"/>
              <w:szCs w:val="22"/>
              <w:lang w:eastAsia="nl-NL"/>
            </w:rPr>
          </w:pPr>
          <w:hyperlink w:anchor="_Toc17962985" w:history="1">
            <w:r w:rsidRPr="00965D1B">
              <w:rPr>
                <w:rStyle w:val="Hyperlink"/>
                <w:noProof/>
              </w:rPr>
              <w:t>5.1 Marktanalyse</w:t>
            </w:r>
            <w:r>
              <w:rPr>
                <w:noProof/>
                <w:webHidden/>
              </w:rPr>
              <w:tab/>
            </w:r>
            <w:r>
              <w:rPr>
                <w:noProof/>
                <w:webHidden/>
              </w:rPr>
              <w:fldChar w:fldCharType="begin"/>
            </w:r>
            <w:r>
              <w:rPr>
                <w:noProof/>
                <w:webHidden/>
              </w:rPr>
              <w:instrText xml:space="preserve"> PAGEREF _Toc17962985 \h </w:instrText>
            </w:r>
            <w:r>
              <w:rPr>
                <w:noProof/>
                <w:webHidden/>
              </w:rPr>
            </w:r>
            <w:r>
              <w:rPr>
                <w:noProof/>
                <w:webHidden/>
              </w:rPr>
              <w:fldChar w:fldCharType="separate"/>
            </w:r>
            <w:r w:rsidR="00BA3530">
              <w:rPr>
                <w:noProof/>
                <w:webHidden/>
              </w:rPr>
              <w:t>22</w:t>
            </w:r>
            <w:r>
              <w:rPr>
                <w:noProof/>
                <w:webHidden/>
              </w:rPr>
              <w:fldChar w:fldCharType="end"/>
            </w:r>
          </w:hyperlink>
        </w:p>
        <w:p w:rsidR="006153BA" w:rsidRDefault="006153BA">
          <w:pPr>
            <w:pStyle w:val="Inhopg3"/>
            <w:tabs>
              <w:tab w:val="right" w:leader="dot" w:pos="9062"/>
            </w:tabs>
            <w:rPr>
              <w:noProof/>
              <w:sz w:val="22"/>
              <w:szCs w:val="22"/>
              <w:lang w:eastAsia="nl-NL"/>
            </w:rPr>
          </w:pPr>
          <w:hyperlink w:anchor="_Toc17962986" w:history="1">
            <w:r w:rsidRPr="00965D1B">
              <w:rPr>
                <w:rStyle w:val="Hyperlink"/>
                <w:rFonts w:eastAsia="Arial"/>
                <w:noProof/>
              </w:rPr>
              <w:t>5.1.1 Kennis van de branche</w:t>
            </w:r>
            <w:r>
              <w:rPr>
                <w:noProof/>
                <w:webHidden/>
              </w:rPr>
              <w:tab/>
            </w:r>
            <w:r>
              <w:rPr>
                <w:noProof/>
                <w:webHidden/>
              </w:rPr>
              <w:fldChar w:fldCharType="begin"/>
            </w:r>
            <w:r>
              <w:rPr>
                <w:noProof/>
                <w:webHidden/>
              </w:rPr>
              <w:instrText xml:space="preserve"> PAGEREF _Toc17962986 \h </w:instrText>
            </w:r>
            <w:r>
              <w:rPr>
                <w:noProof/>
                <w:webHidden/>
              </w:rPr>
            </w:r>
            <w:r>
              <w:rPr>
                <w:noProof/>
                <w:webHidden/>
              </w:rPr>
              <w:fldChar w:fldCharType="separate"/>
            </w:r>
            <w:r w:rsidR="00BA3530">
              <w:rPr>
                <w:noProof/>
                <w:webHidden/>
              </w:rPr>
              <w:t>23</w:t>
            </w:r>
            <w:r>
              <w:rPr>
                <w:noProof/>
                <w:webHidden/>
              </w:rPr>
              <w:fldChar w:fldCharType="end"/>
            </w:r>
          </w:hyperlink>
        </w:p>
        <w:p w:rsidR="006153BA" w:rsidRDefault="006153BA">
          <w:pPr>
            <w:pStyle w:val="Inhopg3"/>
            <w:tabs>
              <w:tab w:val="right" w:leader="dot" w:pos="9062"/>
            </w:tabs>
            <w:rPr>
              <w:noProof/>
              <w:sz w:val="22"/>
              <w:szCs w:val="22"/>
              <w:lang w:eastAsia="nl-NL"/>
            </w:rPr>
          </w:pPr>
          <w:hyperlink w:anchor="_Toc17962987" w:history="1">
            <w:r w:rsidRPr="00965D1B">
              <w:rPr>
                <w:rStyle w:val="Hyperlink"/>
                <w:rFonts w:eastAsia="Arial"/>
                <w:noProof/>
              </w:rPr>
              <w:t>5.1.2 Omgevingsanalyse</w:t>
            </w:r>
            <w:r>
              <w:rPr>
                <w:noProof/>
                <w:webHidden/>
              </w:rPr>
              <w:tab/>
            </w:r>
            <w:r>
              <w:rPr>
                <w:noProof/>
                <w:webHidden/>
              </w:rPr>
              <w:fldChar w:fldCharType="begin"/>
            </w:r>
            <w:r>
              <w:rPr>
                <w:noProof/>
                <w:webHidden/>
              </w:rPr>
              <w:instrText xml:space="preserve"> PAGEREF _Toc17962987 \h </w:instrText>
            </w:r>
            <w:r>
              <w:rPr>
                <w:noProof/>
                <w:webHidden/>
              </w:rPr>
            </w:r>
            <w:r>
              <w:rPr>
                <w:noProof/>
                <w:webHidden/>
              </w:rPr>
              <w:fldChar w:fldCharType="separate"/>
            </w:r>
            <w:r w:rsidR="00BA3530">
              <w:rPr>
                <w:noProof/>
                <w:webHidden/>
              </w:rPr>
              <w:t>23</w:t>
            </w:r>
            <w:r>
              <w:rPr>
                <w:noProof/>
                <w:webHidden/>
              </w:rPr>
              <w:fldChar w:fldCharType="end"/>
            </w:r>
          </w:hyperlink>
        </w:p>
        <w:p w:rsidR="006153BA" w:rsidRDefault="006153BA">
          <w:pPr>
            <w:pStyle w:val="Inhopg3"/>
            <w:tabs>
              <w:tab w:val="right" w:leader="dot" w:pos="9062"/>
            </w:tabs>
            <w:rPr>
              <w:noProof/>
              <w:sz w:val="22"/>
              <w:szCs w:val="22"/>
              <w:lang w:eastAsia="nl-NL"/>
            </w:rPr>
          </w:pPr>
          <w:hyperlink w:anchor="_Toc17962988" w:history="1">
            <w:r w:rsidRPr="00965D1B">
              <w:rPr>
                <w:rStyle w:val="Hyperlink"/>
                <w:rFonts w:eastAsia="Arial"/>
                <w:noProof/>
              </w:rPr>
              <w:t>5.1.3 Doelgroepenanalyse</w:t>
            </w:r>
            <w:r>
              <w:rPr>
                <w:noProof/>
                <w:webHidden/>
              </w:rPr>
              <w:tab/>
            </w:r>
            <w:r>
              <w:rPr>
                <w:noProof/>
                <w:webHidden/>
              </w:rPr>
              <w:fldChar w:fldCharType="begin"/>
            </w:r>
            <w:r>
              <w:rPr>
                <w:noProof/>
                <w:webHidden/>
              </w:rPr>
              <w:instrText xml:space="preserve"> PAGEREF _Toc17962988 \h </w:instrText>
            </w:r>
            <w:r>
              <w:rPr>
                <w:noProof/>
                <w:webHidden/>
              </w:rPr>
            </w:r>
            <w:r>
              <w:rPr>
                <w:noProof/>
                <w:webHidden/>
              </w:rPr>
              <w:fldChar w:fldCharType="separate"/>
            </w:r>
            <w:r w:rsidR="00BA3530">
              <w:rPr>
                <w:noProof/>
                <w:webHidden/>
              </w:rPr>
              <w:t>24</w:t>
            </w:r>
            <w:r>
              <w:rPr>
                <w:noProof/>
                <w:webHidden/>
              </w:rPr>
              <w:fldChar w:fldCharType="end"/>
            </w:r>
          </w:hyperlink>
        </w:p>
        <w:p w:rsidR="006153BA" w:rsidRDefault="006153BA">
          <w:pPr>
            <w:pStyle w:val="Inhopg3"/>
            <w:tabs>
              <w:tab w:val="right" w:leader="dot" w:pos="9062"/>
            </w:tabs>
            <w:rPr>
              <w:noProof/>
              <w:sz w:val="22"/>
              <w:szCs w:val="22"/>
              <w:lang w:eastAsia="nl-NL"/>
            </w:rPr>
          </w:pPr>
          <w:hyperlink w:anchor="_Toc17962989" w:history="1">
            <w:r w:rsidRPr="00965D1B">
              <w:rPr>
                <w:rStyle w:val="Hyperlink"/>
                <w:rFonts w:eastAsia="Arial"/>
                <w:noProof/>
              </w:rPr>
              <w:t>5.1.4 Marketingmix</w:t>
            </w:r>
            <w:r>
              <w:rPr>
                <w:noProof/>
                <w:webHidden/>
              </w:rPr>
              <w:tab/>
            </w:r>
            <w:r>
              <w:rPr>
                <w:noProof/>
                <w:webHidden/>
              </w:rPr>
              <w:fldChar w:fldCharType="begin"/>
            </w:r>
            <w:r>
              <w:rPr>
                <w:noProof/>
                <w:webHidden/>
              </w:rPr>
              <w:instrText xml:space="preserve"> PAGEREF _Toc17962989 \h </w:instrText>
            </w:r>
            <w:r>
              <w:rPr>
                <w:noProof/>
                <w:webHidden/>
              </w:rPr>
            </w:r>
            <w:r>
              <w:rPr>
                <w:noProof/>
                <w:webHidden/>
              </w:rPr>
              <w:fldChar w:fldCharType="separate"/>
            </w:r>
            <w:r w:rsidR="00BA3530">
              <w:rPr>
                <w:noProof/>
                <w:webHidden/>
              </w:rPr>
              <w:t>24</w:t>
            </w:r>
            <w:r>
              <w:rPr>
                <w:noProof/>
                <w:webHidden/>
              </w:rPr>
              <w:fldChar w:fldCharType="end"/>
            </w:r>
          </w:hyperlink>
        </w:p>
        <w:p w:rsidR="006153BA" w:rsidRDefault="006153BA">
          <w:pPr>
            <w:pStyle w:val="Inhopg3"/>
            <w:tabs>
              <w:tab w:val="right" w:leader="dot" w:pos="9062"/>
            </w:tabs>
            <w:rPr>
              <w:noProof/>
              <w:sz w:val="22"/>
              <w:szCs w:val="22"/>
              <w:lang w:eastAsia="nl-NL"/>
            </w:rPr>
          </w:pPr>
          <w:hyperlink w:anchor="_Toc17962990" w:history="1">
            <w:r w:rsidRPr="00965D1B">
              <w:rPr>
                <w:rStyle w:val="Hyperlink"/>
                <w:rFonts w:eastAsia="Arial"/>
                <w:noProof/>
              </w:rPr>
              <w:t>5.1.5 Concurrentieanalyse</w:t>
            </w:r>
            <w:r>
              <w:rPr>
                <w:noProof/>
                <w:webHidden/>
              </w:rPr>
              <w:tab/>
            </w:r>
            <w:r>
              <w:rPr>
                <w:noProof/>
                <w:webHidden/>
              </w:rPr>
              <w:fldChar w:fldCharType="begin"/>
            </w:r>
            <w:r>
              <w:rPr>
                <w:noProof/>
                <w:webHidden/>
              </w:rPr>
              <w:instrText xml:space="preserve"> PAGEREF _Toc17962990 \h </w:instrText>
            </w:r>
            <w:r>
              <w:rPr>
                <w:noProof/>
                <w:webHidden/>
              </w:rPr>
            </w:r>
            <w:r>
              <w:rPr>
                <w:noProof/>
                <w:webHidden/>
              </w:rPr>
              <w:fldChar w:fldCharType="separate"/>
            </w:r>
            <w:r w:rsidR="00BA3530">
              <w:rPr>
                <w:noProof/>
                <w:webHidden/>
              </w:rPr>
              <w:t>26</w:t>
            </w:r>
            <w:r>
              <w:rPr>
                <w:noProof/>
                <w:webHidden/>
              </w:rPr>
              <w:fldChar w:fldCharType="end"/>
            </w:r>
          </w:hyperlink>
        </w:p>
        <w:p w:rsidR="006153BA" w:rsidRDefault="006153BA">
          <w:pPr>
            <w:pStyle w:val="Inhopg2"/>
            <w:tabs>
              <w:tab w:val="right" w:leader="dot" w:pos="9062"/>
            </w:tabs>
            <w:rPr>
              <w:noProof/>
              <w:sz w:val="22"/>
              <w:szCs w:val="22"/>
              <w:lang w:eastAsia="nl-NL"/>
            </w:rPr>
          </w:pPr>
          <w:hyperlink w:anchor="_Toc17962991" w:history="1">
            <w:r w:rsidRPr="00965D1B">
              <w:rPr>
                <w:rStyle w:val="Hyperlink"/>
                <w:noProof/>
              </w:rPr>
              <w:t>5.2 SWOT-analyse</w:t>
            </w:r>
            <w:r>
              <w:rPr>
                <w:noProof/>
                <w:webHidden/>
              </w:rPr>
              <w:tab/>
            </w:r>
            <w:r>
              <w:rPr>
                <w:noProof/>
                <w:webHidden/>
              </w:rPr>
              <w:fldChar w:fldCharType="begin"/>
            </w:r>
            <w:r>
              <w:rPr>
                <w:noProof/>
                <w:webHidden/>
              </w:rPr>
              <w:instrText xml:space="preserve"> PAGEREF _Toc17962991 \h </w:instrText>
            </w:r>
            <w:r>
              <w:rPr>
                <w:noProof/>
                <w:webHidden/>
              </w:rPr>
            </w:r>
            <w:r>
              <w:rPr>
                <w:noProof/>
                <w:webHidden/>
              </w:rPr>
              <w:fldChar w:fldCharType="separate"/>
            </w:r>
            <w:r w:rsidR="00BA3530">
              <w:rPr>
                <w:noProof/>
                <w:webHidden/>
              </w:rPr>
              <w:t>26</w:t>
            </w:r>
            <w:r>
              <w:rPr>
                <w:noProof/>
                <w:webHidden/>
              </w:rPr>
              <w:fldChar w:fldCharType="end"/>
            </w:r>
          </w:hyperlink>
        </w:p>
        <w:p w:rsidR="006153BA" w:rsidRDefault="006153BA">
          <w:pPr>
            <w:pStyle w:val="Inhopg1"/>
            <w:tabs>
              <w:tab w:val="right" w:leader="dot" w:pos="9062"/>
            </w:tabs>
            <w:rPr>
              <w:noProof/>
              <w:sz w:val="22"/>
              <w:szCs w:val="22"/>
              <w:lang w:eastAsia="nl-NL"/>
            </w:rPr>
          </w:pPr>
          <w:hyperlink w:anchor="_Toc17962992" w:history="1">
            <w:r w:rsidRPr="00965D1B">
              <w:rPr>
                <w:rStyle w:val="Hyperlink"/>
                <w:noProof/>
              </w:rPr>
              <w:t>6. Slot</w:t>
            </w:r>
            <w:r>
              <w:rPr>
                <w:noProof/>
                <w:webHidden/>
              </w:rPr>
              <w:tab/>
            </w:r>
            <w:r>
              <w:rPr>
                <w:noProof/>
                <w:webHidden/>
              </w:rPr>
              <w:fldChar w:fldCharType="begin"/>
            </w:r>
            <w:r>
              <w:rPr>
                <w:noProof/>
                <w:webHidden/>
              </w:rPr>
              <w:instrText xml:space="preserve"> PAGEREF _Toc17962992 \h </w:instrText>
            </w:r>
            <w:r>
              <w:rPr>
                <w:noProof/>
                <w:webHidden/>
              </w:rPr>
            </w:r>
            <w:r>
              <w:rPr>
                <w:noProof/>
                <w:webHidden/>
              </w:rPr>
              <w:fldChar w:fldCharType="separate"/>
            </w:r>
            <w:r w:rsidR="00BA3530">
              <w:rPr>
                <w:noProof/>
                <w:webHidden/>
              </w:rPr>
              <w:t>28</w:t>
            </w:r>
            <w:r>
              <w:rPr>
                <w:noProof/>
                <w:webHidden/>
              </w:rPr>
              <w:fldChar w:fldCharType="end"/>
            </w:r>
          </w:hyperlink>
        </w:p>
        <w:p w:rsidR="006153BA" w:rsidRDefault="006153BA">
          <w:pPr>
            <w:pStyle w:val="Inhopg1"/>
            <w:tabs>
              <w:tab w:val="right" w:leader="dot" w:pos="9062"/>
            </w:tabs>
            <w:rPr>
              <w:noProof/>
              <w:sz w:val="22"/>
              <w:szCs w:val="22"/>
              <w:lang w:eastAsia="nl-NL"/>
            </w:rPr>
          </w:pPr>
          <w:hyperlink w:anchor="_Toc17962993" w:history="1">
            <w:r w:rsidRPr="00965D1B">
              <w:rPr>
                <w:rStyle w:val="Hyperlink"/>
                <w:noProof/>
              </w:rPr>
              <w:t>7. Bijlage 1: Formules</w:t>
            </w:r>
            <w:r>
              <w:rPr>
                <w:noProof/>
                <w:webHidden/>
              </w:rPr>
              <w:tab/>
            </w:r>
            <w:r>
              <w:rPr>
                <w:noProof/>
                <w:webHidden/>
              </w:rPr>
              <w:fldChar w:fldCharType="begin"/>
            </w:r>
            <w:r>
              <w:rPr>
                <w:noProof/>
                <w:webHidden/>
              </w:rPr>
              <w:instrText xml:space="preserve"> PAGEREF _Toc17962993 \h </w:instrText>
            </w:r>
            <w:r>
              <w:rPr>
                <w:noProof/>
                <w:webHidden/>
              </w:rPr>
            </w:r>
            <w:r>
              <w:rPr>
                <w:noProof/>
                <w:webHidden/>
              </w:rPr>
              <w:fldChar w:fldCharType="separate"/>
            </w:r>
            <w:r w:rsidR="00BA3530">
              <w:rPr>
                <w:noProof/>
                <w:webHidden/>
              </w:rPr>
              <w:t>29</w:t>
            </w:r>
            <w:r>
              <w:rPr>
                <w:noProof/>
                <w:webHidden/>
              </w:rPr>
              <w:fldChar w:fldCharType="end"/>
            </w:r>
          </w:hyperlink>
        </w:p>
        <w:p w:rsidR="001F6BEB" w:rsidRDefault="001F6BEB" w:rsidP="00C42E8E">
          <w:pPr>
            <w:spacing w:line="240" w:lineRule="auto"/>
          </w:pPr>
          <w:r>
            <w:rPr>
              <w:b/>
              <w:bCs/>
            </w:rPr>
            <w:lastRenderedPageBreak/>
            <w:fldChar w:fldCharType="end"/>
          </w:r>
        </w:p>
      </w:sdtContent>
    </w:sdt>
    <w:p w:rsidR="00EC1AD3" w:rsidRDefault="00EC1AD3" w:rsidP="00C42E8E">
      <w:pPr>
        <w:pStyle w:val="Geenafstand"/>
      </w:pPr>
    </w:p>
    <w:p w:rsidR="00CC745A" w:rsidRDefault="00CC745A" w:rsidP="00C42E8E">
      <w:pPr>
        <w:spacing w:line="240" w:lineRule="auto"/>
        <w:rPr>
          <w:b/>
          <w:bCs/>
          <w:caps/>
          <w:color w:val="FFFFFF" w:themeColor="background1"/>
          <w:spacing w:val="15"/>
          <w:sz w:val="22"/>
          <w:szCs w:val="22"/>
        </w:rPr>
      </w:pPr>
      <w:r>
        <w:br w:type="page"/>
      </w:r>
    </w:p>
    <w:p w:rsidR="00EC1AD3" w:rsidRDefault="00EC1AD3" w:rsidP="00C42E8E">
      <w:pPr>
        <w:pStyle w:val="Kop1"/>
        <w:spacing w:line="240" w:lineRule="auto"/>
      </w:pPr>
      <w:bookmarkStart w:id="2" w:name="_Toc17962967"/>
      <w:r>
        <w:lastRenderedPageBreak/>
        <w:t>Inleiding</w:t>
      </w:r>
      <w:bookmarkEnd w:id="2"/>
    </w:p>
    <w:p w:rsidR="00771E50" w:rsidRPr="00771E50" w:rsidRDefault="00771E50" w:rsidP="00C42E8E">
      <w:pPr>
        <w:spacing w:line="240" w:lineRule="auto"/>
        <w:rPr>
          <w:rFonts w:cstheme="minorHAnsi"/>
          <w:sz w:val="22"/>
          <w:szCs w:val="22"/>
        </w:rPr>
      </w:pPr>
      <w:r w:rsidRPr="00771E50">
        <w:rPr>
          <w:rFonts w:cstheme="minorHAnsi"/>
          <w:sz w:val="22"/>
          <w:szCs w:val="22"/>
        </w:rPr>
        <w:t>Beste leerling,</w:t>
      </w:r>
    </w:p>
    <w:p w:rsidR="00771E50" w:rsidRPr="00771E50" w:rsidRDefault="00771E50" w:rsidP="00C42E8E">
      <w:pPr>
        <w:spacing w:line="240" w:lineRule="auto"/>
        <w:rPr>
          <w:rFonts w:cstheme="minorHAnsi"/>
          <w:sz w:val="22"/>
          <w:szCs w:val="22"/>
        </w:rPr>
      </w:pPr>
      <w:r w:rsidRPr="00771E50">
        <w:rPr>
          <w:rFonts w:cstheme="minorHAnsi"/>
          <w:sz w:val="22"/>
          <w:szCs w:val="22"/>
        </w:rPr>
        <w:t>Dit is het theorieboek bij het onde</w:t>
      </w:r>
      <w:r w:rsidR="00C4244E">
        <w:rPr>
          <w:rFonts w:cstheme="minorHAnsi"/>
          <w:sz w:val="22"/>
          <w:szCs w:val="22"/>
        </w:rPr>
        <w:t xml:space="preserve">rdeel bedrijfseconomie van de opleiding </w:t>
      </w:r>
      <w:proofErr w:type="spellStart"/>
      <w:r w:rsidR="00C4244E">
        <w:rPr>
          <w:rFonts w:cstheme="minorHAnsi"/>
          <w:sz w:val="22"/>
          <w:szCs w:val="22"/>
        </w:rPr>
        <w:t>vakexpert</w:t>
      </w:r>
      <w:proofErr w:type="spellEnd"/>
      <w:r w:rsidR="00C4244E">
        <w:rPr>
          <w:rFonts w:cstheme="minorHAnsi"/>
          <w:sz w:val="22"/>
          <w:szCs w:val="22"/>
        </w:rPr>
        <w:t xml:space="preserve"> agrarisch loonwerk</w:t>
      </w:r>
      <w:r w:rsidRPr="00771E50">
        <w:rPr>
          <w:rFonts w:cstheme="minorHAnsi"/>
          <w:sz w:val="22"/>
          <w:szCs w:val="22"/>
        </w:rPr>
        <w:t>. Je wordt ondersteund om een agrarisch loonbedrijf goed te kunnen analyseren. Je leert begrippen die handig zijn om een grondige analyse van een loonbedrijf te kunnen maken, je moet die ook aan een bedrijf kunnen presenteren.</w:t>
      </w:r>
    </w:p>
    <w:p w:rsidR="00771E50" w:rsidRPr="00771E50" w:rsidRDefault="00C4244E" w:rsidP="00C42E8E">
      <w:pPr>
        <w:spacing w:line="240" w:lineRule="auto"/>
        <w:rPr>
          <w:rFonts w:cstheme="minorHAnsi"/>
          <w:sz w:val="22"/>
          <w:szCs w:val="22"/>
        </w:rPr>
      </w:pPr>
      <w:r>
        <w:rPr>
          <w:rFonts w:cstheme="minorHAnsi"/>
          <w:sz w:val="22"/>
          <w:szCs w:val="22"/>
        </w:rPr>
        <w:t>Deze module bestaat uit drie</w:t>
      </w:r>
      <w:r w:rsidR="00771E50" w:rsidRPr="00771E50">
        <w:rPr>
          <w:rFonts w:cstheme="minorHAnsi"/>
          <w:sz w:val="22"/>
          <w:szCs w:val="22"/>
        </w:rPr>
        <w:t xml:space="preserve"> ond</w:t>
      </w:r>
      <w:r w:rsidR="008F25E1">
        <w:rPr>
          <w:rFonts w:cstheme="minorHAnsi"/>
          <w:sz w:val="22"/>
          <w:szCs w:val="22"/>
        </w:rPr>
        <w:t xml:space="preserve">erdelen, de </w:t>
      </w:r>
      <w:r>
        <w:rPr>
          <w:rFonts w:cstheme="minorHAnsi"/>
          <w:sz w:val="22"/>
          <w:szCs w:val="22"/>
        </w:rPr>
        <w:t>balans, de exploitatierekening en kengetallen</w:t>
      </w:r>
      <w:r w:rsidR="008F25E1">
        <w:rPr>
          <w:rFonts w:cstheme="minorHAnsi"/>
          <w:sz w:val="22"/>
          <w:szCs w:val="22"/>
        </w:rPr>
        <w:t>, daarmee leer je</w:t>
      </w:r>
      <w:r w:rsidR="00771E50" w:rsidRPr="00771E50">
        <w:rPr>
          <w:rFonts w:cstheme="minorHAnsi"/>
          <w:sz w:val="22"/>
          <w:szCs w:val="22"/>
        </w:rPr>
        <w:t xml:space="preserve"> om door een economische bril </w:t>
      </w:r>
      <w:r w:rsidR="00D512B9">
        <w:rPr>
          <w:rFonts w:cstheme="minorHAnsi"/>
          <w:sz w:val="22"/>
          <w:szCs w:val="22"/>
        </w:rPr>
        <w:t>naar het loonbedrijf te kijken.</w:t>
      </w:r>
    </w:p>
    <w:p w:rsidR="00771E50" w:rsidRPr="00771E50" w:rsidRDefault="00771E50" w:rsidP="00C42E8E">
      <w:pPr>
        <w:spacing w:line="240" w:lineRule="auto"/>
        <w:rPr>
          <w:rFonts w:cstheme="minorHAnsi"/>
          <w:sz w:val="22"/>
          <w:szCs w:val="22"/>
        </w:rPr>
      </w:pPr>
      <w:r w:rsidRPr="00771E50">
        <w:rPr>
          <w:rFonts w:cstheme="minorHAnsi"/>
          <w:sz w:val="22"/>
          <w:szCs w:val="22"/>
        </w:rPr>
        <w:t>Na het doorwerken van deze bundel k</w:t>
      </w:r>
      <w:r w:rsidR="0047441C">
        <w:rPr>
          <w:rFonts w:cstheme="minorHAnsi"/>
          <w:sz w:val="22"/>
          <w:szCs w:val="22"/>
        </w:rPr>
        <w:t>en je de meeste begrippen zodat</w:t>
      </w:r>
      <w:r w:rsidR="00C4244E">
        <w:rPr>
          <w:rFonts w:cstheme="minorHAnsi"/>
          <w:sz w:val="22"/>
          <w:szCs w:val="22"/>
        </w:rPr>
        <w:t xml:space="preserve"> je </w:t>
      </w:r>
      <w:r w:rsidRPr="00771E50">
        <w:rPr>
          <w:rFonts w:cstheme="minorHAnsi"/>
          <w:sz w:val="22"/>
          <w:szCs w:val="22"/>
        </w:rPr>
        <w:t>zelf met bedrijfsgegevens aan de slag kunt.</w:t>
      </w:r>
    </w:p>
    <w:p w:rsidR="00771E50" w:rsidRPr="00771E50" w:rsidRDefault="00771E50" w:rsidP="00C42E8E">
      <w:pPr>
        <w:spacing w:line="240" w:lineRule="auto"/>
        <w:rPr>
          <w:rFonts w:cstheme="minorHAnsi"/>
          <w:sz w:val="22"/>
          <w:szCs w:val="22"/>
        </w:rPr>
      </w:pPr>
      <w:r w:rsidRPr="00771E50">
        <w:rPr>
          <w:rFonts w:cstheme="minorHAnsi"/>
          <w:sz w:val="22"/>
          <w:szCs w:val="22"/>
        </w:rPr>
        <w:t>Begin!</w:t>
      </w:r>
    </w:p>
    <w:p w:rsidR="00CC745A" w:rsidRDefault="00CC745A" w:rsidP="00C42E8E">
      <w:pPr>
        <w:spacing w:line="240" w:lineRule="auto"/>
      </w:pPr>
      <w:r>
        <w:br w:type="page"/>
      </w:r>
    </w:p>
    <w:p w:rsidR="00EC1AD3" w:rsidRDefault="003C2313" w:rsidP="00C42E8E">
      <w:pPr>
        <w:pStyle w:val="Kop1"/>
        <w:numPr>
          <w:ilvl w:val="0"/>
          <w:numId w:val="1"/>
        </w:numPr>
        <w:spacing w:line="240" w:lineRule="auto"/>
      </w:pPr>
      <w:bookmarkStart w:id="3" w:name="_Toc17962968"/>
      <w:r>
        <w:lastRenderedPageBreak/>
        <w:t>B</w:t>
      </w:r>
      <w:r w:rsidR="00EC1AD3">
        <w:t>oekhouding</w:t>
      </w:r>
      <w:bookmarkEnd w:id="3"/>
    </w:p>
    <w:p w:rsidR="0053536D" w:rsidRDefault="0053536D" w:rsidP="00C42E8E">
      <w:pPr>
        <w:pStyle w:val="Geenafstand"/>
        <w:ind w:left="360"/>
      </w:pPr>
    </w:p>
    <w:p w:rsidR="00E063B5" w:rsidRDefault="00E063B5" w:rsidP="00C42E8E">
      <w:pPr>
        <w:pStyle w:val="Geenafstand"/>
        <w:ind w:left="360"/>
        <w:sectPr w:rsidR="00E063B5" w:rsidSect="00BB7BCE">
          <w:footerReference w:type="default" r:id="rId10"/>
          <w:pgSz w:w="11906" w:h="16838"/>
          <w:pgMar w:top="1417" w:right="1417" w:bottom="1417" w:left="1417" w:header="708" w:footer="708" w:gutter="0"/>
          <w:pgNumType w:start="0"/>
          <w:cols w:space="708"/>
          <w:titlePg/>
          <w:docGrid w:linePitch="360"/>
        </w:sectPr>
      </w:pPr>
    </w:p>
    <w:p w:rsidR="00E063B5" w:rsidRPr="009B609E" w:rsidRDefault="00E063B5" w:rsidP="00C42E8E">
      <w:pPr>
        <w:pStyle w:val="Geenafstand"/>
        <w:ind w:left="360"/>
      </w:pPr>
    </w:p>
    <w:p w:rsidR="00500A72" w:rsidRPr="00E35A9D" w:rsidRDefault="00E35A9D" w:rsidP="00C42E8E">
      <w:pPr>
        <w:spacing w:before="4" w:after="0" w:line="240" w:lineRule="auto"/>
        <w:rPr>
          <w:b/>
        </w:rPr>
      </w:pPr>
      <w:r>
        <w:rPr>
          <w:b/>
        </w:rPr>
        <w:t>Inleiding</w:t>
      </w:r>
    </w:p>
    <w:p w:rsidR="00500A72" w:rsidRPr="009B609E" w:rsidRDefault="00500A72" w:rsidP="00C42E8E">
      <w:pPr>
        <w:spacing w:after="0" w:line="240" w:lineRule="auto"/>
        <w:ind w:left="2385" w:right="-20"/>
        <w:rPr>
          <w:rFonts w:eastAsia="Arial" w:cs="Arial"/>
        </w:rPr>
      </w:pPr>
      <w:r w:rsidRPr="009B609E">
        <w:rPr>
          <w:rFonts w:eastAsia="Arial" w:cs="Arial"/>
        </w:rPr>
        <w:t>Op</w:t>
      </w:r>
      <w:r w:rsidRPr="009B609E">
        <w:rPr>
          <w:rFonts w:eastAsia="Arial" w:cs="Arial"/>
          <w:spacing w:val="15"/>
        </w:rPr>
        <w:t xml:space="preserve"> </w:t>
      </w:r>
      <w:r w:rsidRPr="009B609E">
        <w:rPr>
          <w:rFonts w:eastAsia="Arial" w:cs="Arial"/>
          <w:w w:val="88"/>
        </w:rPr>
        <w:t>basis</w:t>
      </w:r>
      <w:r w:rsidRPr="009B609E">
        <w:rPr>
          <w:rFonts w:eastAsia="Arial" w:cs="Arial"/>
          <w:spacing w:val="11"/>
          <w:w w:val="88"/>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4"/>
        </w:rPr>
        <w:t>financiële</w:t>
      </w:r>
      <w:r w:rsidRPr="009B609E">
        <w:rPr>
          <w:rFonts w:eastAsia="Arial" w:cs="Arial"/>
          <w:spacing w:val="16"/>
          <w:w w:val="94"/>
        </w:rPr>
        <w:t xml:space="preserve"> </w:t>
      </w:r>
      <w:r w:rsidRPr="009B609E">
        <w:rPr>
          <w:rFonts w:eastAsia="Arial" w:cs="Arial"/>
          <w:w w:val="94"/>
        </w:rPr>
        <w:t xml:space="preserve">gegevens </w:t>
      </w:r>
      <w:r w:rsidRPr="009B609E">
        <w:rPr>
          <w:rFonts w:eastAsia="Arial" w:cs="Arial"/>
        </w:rPr>
        <w:t>en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6"/>
        </w:rPr>
        <w:t>inventarisatie</w:t>
      </w:r>
      <w:r w:rsidR="000D1FAD">
        <w:rPr>
          <w:rFonts w:eastAsia="Arial" w:cs="Arial"/>
          <w:spacing w:val="7"/>
          <w:w w:val="96"/>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maakt</w:t>
      </w:r>
    </w:p>
    <w:p w:rsidR="00500A72" w:rsidRPr="00771E50" w:rsidRDefault="00500A72" w:rsidP="00C42E8E">
      <w:pPr>
        <w:tabs>
          <w:tab w:val="left" w:pos="2380"/>
        </w:tabs>
        <w:spacing w:before="49" w:after="0" w:line="240" w:lineRule="auto"/>
        <w:ind w:left="2380" w:right="-20" w:hanging="2380"/>
        <w:rPr>
          <w:rFonts w:eastAsia="Arial" w:cs="Arial"/>
        </w:rPr>
      </w:pPr>
      <w:r w:rsidRPr="009B609E">
        <w:rPr>
          <w:rFonts w:eastAsia="Arial" w:cs="Arial"/>
          <w:i/>
        </w:rPr>
        <w:t>jaarrekening</w:t>
      </w:r>
      <w:r w:rsidRPr="009B609E">
        <w:rPr>
          <w:rFonts w:eastAsia="Arial" w:cs="Arial"/>
          <w:i/>
        </w:rPr>
        <w:tab/>
      </w:r>
      <w:r w:rsidRPr="009B609E">
        <w:rPr>
          <w:rFonts w:eastAsia="Arial" w:cs="Arial"/>
        </w:rPr>
        <w:t>een</w:t>
      </w:r>
      <w:r w:rsidRPr="009B609E">
        <w:rPr>
          <w:rFonts w:eastAsia="Arial" w:cs="Arial"/>
          <w:spacing w:val="-16"/>
        </w:rPr>
        <w:t xml:space="preserve"> </w:t>
      </w:r>
      <w:r w:rsidRPr="009B609E">
        <w:rPr>
          <w:rFonts w:eastAsia="Arial" w:cs="Arial"/>
        </w:rPr>
        <w:t>bedrijf aan</w:t>
      </w:r>
      <w:r w:rsidRPr="009B609E">
        <w:rPr>
          <w:rFonts w:eastAsia="Arial" w:cs="Arial"/>
          <w:spacing w:val="-16"/>
        </w:rPr>
        <w:t xml:space="preserve"> </w:t>
      </w:r>
      <w:r w:rsidRPr="009B609E">
        <w:rPr>
          <w:rFonts w:eastAsia="Arial" w:cs="Arial"/>
        </w:rPr>
        <w:t>het</w:t>
      </w:r>
      <w:r w:rsidRPr="009B609E">
        <w:rPr>
          <w:rFonts w:eastAsia="Arial" w:cs="Arial"/>
          <w:spacing w:val="2"/>
        </w:rPr>
        <w:t xml:space="preserve"> </w:t>
      </w:r>
      <w:r w:rsidRPr="009B609E">
        <w:rPr>
          <w:rFonts w:eastAsia="Arial" w:cs="Arial"/>
        </w:rPr>
        <w:t>eind</w:t>
      </w:r>
      <w:r w:rsidRPr="009B609E">
        <w:rPr>
          <w:rFonts w:eastAsia="Arial" w:cs="Arial"/>
          <w:spacing w:val="-5"/>
        </w:rPr>
        <w:t xml:space="preserve"> </w:t>
      </w:r>
      <w:r w:rsidRPr="009B609E">
        <w:rPr>
          <w:rFonts w:eastAsia="Arial" w:cs="Arial"/>
        </w:rPr>
        <w:t>van</w:t>
      </w:r>
      <w:r w:rsidRPr="009B609E">
        <w:rPr>
          <w:rFonts w:eastAsia="Arial" w:cs="Arial"/>
          <w:spacing w:val="-7"/>
        </w:rPr>
        <w:t xml:space="preserve"> </w:t>
      </w:r>
      <w:r w:rsidRPr="009B609E">
        <w:rPr>
          <w:rFonts w:eastAsia="Arial" w:cs="Arial"/>
        </w:rPr>
        <w:t>het</w:t>
      </w:r>
      <w:r w:rsidRPr="009B609E">
        <w:rPr>
          <w:rFonts w:eastAsia="Arial" w:cs="Arial"/>
          <w:spacing w:val="2"/>
        </w:rPr>
        <w:t xml:space="preserve"> </w:t>
      </w:r>
      <w:r w:rsidRPr="009B609E">
        <w:rPr>
          <w:rFonts w:eastAsia="Arial" w:cs="Arial"/>
          <w:w w:val="96"/>
        </w:rPr>
        <w:t>(boek)jaar</w:t>
      </w:r>
      <w:r w:rsidRPr="009B609E">
        <w:rPr>
          <w:rFonts w:eastAsia="Arial" w:cs="Arial"/>
          <w:spacing w:val="7"/>
          <w:w w:val="96"/>
        </w:rPr>
        <w:t xml:space="preserve"> </w:t>
      </w:r>
      <w:r w:rsidRPr="009B609E">
        <w:rPr>
          <w:rFonts w:eastAsia="Arial" w:cs="Arial"/>
        </w:rPr>
        <w:t>een</w:t>
      </w:r>
      <w:r w:rsidRPr="009B609E">
        <w:rPr>
          <w:rFonts w:eastAsia="Arial" w:cs="Arial"/>
          <w:spacing w:val="-17"/>
        </w:rPr>
        <w:t xml:space="preserve"> </w:t>
      </w:r>
      <w:r w:rsidRPr="009B609E">
        <w:rPr>
          <w:rFonts w:eastAsia="Arial" w:cs="Arial"/>
          <w:i/>
          <w:w w:val="96"/>
        </w:rPr>
        <w:t>jaarrekening</w:t>
      </w:r>
      <w:r w:rsidRPr="009B609E">
        <w:rPr>
          <w:rFonts w:eastAsia="Arial" w:cs="Arial"/>
          <w:w w:val="96"/>
        </w:rPr>
        <w:t>,</w:t>
      </w:r>
      <w:r w:rsidR="009B609E">
        <w:rPr>
          <w:rFonts w:eastAsia="Arial" w:cs="Arial"/>
        </w:rPr>
        <w:t xml:space="preserve"> </w:t>
      </w:r>
      <w:r w:rsidRPr="009B609E">
        <w:rPr>
          <w:rFonts w:eastAsia="Arial" w:cs="Arial"/>
          <w:w w:val="90"/>
        </w:rPr>
        <w:t>De</w:t>
      </w:r>
      <w:r w:rsidRPr="009B609E">
        <w:rPr>
          <w:rFonts w:eastAsia="Arial" w:cs="Arial"/>
          <w:spacing w:val="6"/>
          <w:w w:val="90"/>
        </w:rPr>
        <w:t xml:space="preserve"> </w:t>
      </w:r>
      <w:r w:rsidRPr="009B609E">
        <w:rPr>
          <w:rFonts w:eastAsia="Arial" w:cs="Arial"/>
          <w:w w:val="90"/>
        </w:rPr>
        <w:t>jaarrekening</w:t>
      </w:r>
      <w:r w:rsidRPr="009B609E">
        <w:rPr>
          <w:rFonts w:eastAsia="Arial" w:cs="Arial"/>
          <w:spacing w:val="44"/>
          <w:w w:val="90"/>
        </w:rPr>
        <w:t xml:space="preserve"> </w:t>
      </w:r>
      <w:r w:rsidRPr="009B609E">
        <w:rPr>
          <w:rFonts w:eastAsia="Arial" w:cs="Arial"/>
          <w:w w:val="90"/>
        </w:rPr>
        <w:t>is</w:t>
      </w:r>
      <w:r w:rsidRPr="009B609E">
        <w:rPr>
          <w:rFonts w:eastAsia="Arial" w:cs="Arial"/>
          <w:spacing w:val="-14"/>
          <w:w w:val="90"/>
        </w:rPr>
        <w:t xml:space="preserve"> </w:t>
      </w:r>
      <w:r w:rsidRPr="009B609E">
        <w:rPr>
          <w:rFonts w:eastAsia="Arial" w:cs="Arial"/>
        </w:rPr>
        <w:t>nodig</w:t>
      </w:r>
      <w:r w:rsidRPr="009B609E">
        <w:rPr>
          <w:rFonts w:eastAsia="Arial" w:cs="Arial"/>
          <w:spacing w:val="-11"/>
        </w:rPr>
        <w:t xml:space="preserve"> </w:t>
      </w:r>
      <w:r w:rsidRPr="009B609E">
        <w:rPr>
          <w:rFonts w:eastAsia="Arial" w:cs="Arial"/>
        </w:rPr>
        <w:t>voor</w:t>
      </w:r>
      <w:r w:rsidRPr="009B609E">
        <w:rPr>
          <w:rFonts w:eastAsia="Arial" w:cs="Arial"/>
          <w:spacing w:val="-11"/>
        </w:rPr>
        <w:t xml:space="preserve"> </w:t>
      </w:r>
      <w:r w:rsidRPr="009B609E">
        <w:rPr>
          <w:rFonts w:eastAsia="Arial" w:cs="Arial"/>
          <w:w w:val="95"/>
        </w:rPr>
        <w:t>de</w:t>
      </w:r>
      <w:r w:rsidRPr="009B609E">
        <w:rPr>
          <w:rFonts w:eastAsia="Arial" w:cs="Arial"/>
          <w:spacing w:val="-10"/>
          <w:w w:val="95"/>
        </w:rPr>
        <w:t xml:space="preserve"> </w:t>
      </w:r>
      <w:r w:rsidRPr="009B609E">
        <w:rPr>
          <w:rFonts w:eastAsia="Arial" w:cs="Arial"/>
          <w:w w:val="95"/>
        </w:rPr>
        <w:t>belastingaangifte.</w:t>
      </w:r>
      <w:r w:rsidRPr="009B609E">
        <w:rPr>
          <w:rFonts w:eastAsia="Arial" w:cs="Arial"/>
          <w:spacing w:val="20"/>
          <w:w w:val="95"/>
        </w:rPr>
        <w:t xml:space="preserve"> </w:t>
      </w:r>
    </w:p>
    <w:p w:rsidR="00500A72" w:rsidRPr="009B609E" w:rsidRDefault="00500A72" w:rsidP="00C42E8E">
      <w:pPr>
        <w:spacing w:after="0" w:line="240" w:lineRule="auto"/>
        <w:ind w:left="2385"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w w:val="95"/>
        </w:rPr>
        <w:t>jaarrekening</w:t>
      </w:r>
      <w:r w:rsidRPr="009B609E">
        <w:rPr>
          <w:rFonts w:eastAsia="Arial" w:cs="Arial"/>
          <w:spacing w:val="8"/>
          <w:w w:val="95"/>
        </w:rPr>
        <w:t xml:space="preserve"> </w:t>
      </w:r>
      <w:r w:rsidRPr="009B609E">
        <w:rPr>
          <w:rFonts w:eastAsia="Arial" w:cs="Arial"/>
        </w:rPr>
        <w:t>omvat:</w:t>
      </w:r>
    </w:p>
    <w:p w:rsidR="00500A72" w:rsidRPr="009B609E" w:rsidRDefault="00500A72" w:rsidP="00C42E8E">
      <w:pPr>
        <w:tabs>
          <w:tab w:val="left" w:pos="2780"/>
        </w:tabs>
        <w:spacing w:before="49" w:after="0" w:line="240" w:lineRule="auto"/>
        <w:ind w:left="2385" w:right="-20"/>
        <w:rPr>
          <w:rFonts w:eastAsia="Arial" w:cs="Arial"/>
        </w:rPr>
      </w:pPr>
      <w:r w:rsidRPr="009B609E">
        <w:rPr>
          <w:rFonts w:eastAsia="Arial" w:cs="Arial"/>
        </w:rPr>
        <w:t>–</w:t>
      </w:r>
      <w:r w:rsidRPr="009B609E">
        <w:rPr>
          <w:rFonts w:eastAsia="Arial" w:cs="Arial"/>
        </w:rPr>
        <w:tab/>
        <w:t>de</w:t>
      </w:r>
      <w:r w:rsidRPr="009B609E">
        <w:rPr>
          <w:rFonts w:eastAsia="Arial" w:cs="Arial"/>
          <w:spacing w:val="-7"/>
        </w:rPr>
        <w:t xml:space="preserve"> </w:t>
      </w:r>
      <w:r w:rsidRPr="009B609E">
        <w:rPr>
          <w:rFonts w:eastAsia="Arial" w:cs="Arial"/>
          <w:w w:val="93"/>
        </w:rPr>
        <w:t>balans:</w:t>
      </w:r>
      <w:r w:rsidRPr="009B609E">
        <w:rPr>
          <w:rFonts w:eastAsia="Arial" w:cs="Arial"/>
          <w:spacing w:val="8"/>
          <w:w w:val="93"/>
        </w:rPr>
        <w:t xml:space="preserve"> </w:t>
      </w:r>
      <w:r w:rsidRPr="009B609E">
        <w:rPr>
          <w:rFonts w:eastAsia="Arial" w:cs="Arial"/>
        </w:rPr>
        <w:t>een</w:t>
      </w:r>
      <w:r w:rsidRPr="009B609E">
        <w:rPr>
          <w:rFonts w:eastAsia="Arial" w:cs="Arial"/>
          <w:spacing w:val="-16"/>
        </w:rPr>
        <w:t xml:space="preserve"> </w:t>
      </w:r>
      <w:r w:rsidRPr="009B609E">
        <w:rPr>
          <w:rFonts w:eastAsia="Arial" w:cs="Arial"/>
        </w:rPr>
        <w:t>overzicht</w:t>
      </w:r>
      <w:r w:rsidRPr="009B609E">
        <w:rPr>
          <w:rFonts w:eastAsia="Arial" w:cs="Arial"/>
          <w:spacing w:val="-17"/>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en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4"/>
        </w:rPr>
        <w:t>schulden</w:t>
      </w:r>
      <w:r w:rsidRPr="009B609E">
        <w:rPr>
          <w:rFonts w:eastAsia="Arial" w:cs="Arial"/>
          <w:spacing w:val="8"/>
          <w:w w:val="94"/>
        </w:rPr>
        <w:t xml:space="preserve"> </w:t>
      </w:r>
      <w:r w:rsidRPr="009B609E">
        <w:rPr>
          <w:rFonts w:eastAsia="Arial" w:cs="Arial"/>
        </w:rPr>
        <w:t>van</w:t>
      </w:r>
      <w:r w:rsidRPr="009B609E">
        <w:rPr>
          <w:rFonts w:eastAsia="Arial" w:cs="Arial"/>
          <w:spacing w:val="-7"/>
        </w:rPr>
        <w:t xml:space="preserve"> </w:t>
      </w:r>
      <w:r w:rsidRPr="009B609E">
        <w:rPr>
          <w:rFonts w:eastAsia="Arial" w:cs="Arial"/>
        </w:rPr>
        <w:t>het</w:t>
      </w:r>
      <w:r w:rsidRPr="009B609E">
        <w:rPr>
          <w:rFonts w:eastAsia="Arial" w:cs="Arial"/>
          <w:spacing w:val="2"/>
        </w:rPr>
        <w:t xml:space="preserve"> </w:t>
      </w:r>
      <w:r w:rsidRPr="009B609E">
        <w:rPr>
          <w:rFonts w:eastAsia="Arial" w:cs="Arial"/>
        </w:rPr>
        <w:t>bedrijf;</w:t>
      </w:r>
    </w:p>
    <w:p w:rsidR="00BB7BCE" w:rsidRPr="009B609E" w:rsidRDefault="00500A72" w:rsidP="00C42E8E">
      <w:pPr>
        <w:tabs>
          <w:tab w:val="left" w:pos="2780"/>
        </w:tabs>
        <w:spacing w:before="49" w:after="0" w:line="240" w:lineRule="auto"/>
        <w:ind w:left="2775" w:right="-20" w:hanging="390"/>
        <w:rPr>
          <w:rFonts w:eastAsia="Arial" w:cs="Arial"/>
        </w:rPr>
      </w:pPr>
      <w:r w:rsidRPr="009B609E">
        <w:rPr>
          <w:rFonts w:eastAsia="Arial" w:cs="Arial"/>
        </w:rPr>
        <w:t>–</w:t>
      </w:r>
      <w:r w:rsidRPr="009B609E">
        <w:rPr>
          <w:rFonts w:eastAsia="Arial" w:cs="Arial"/>
        </w:rPr>
        <w:tab/>
        <w:t>de</w:t>
      </w:r>
      <w:r w:rsidRPr="009B609E">
        <w:rPr>
          <w:rFonts w:eastAsia="Arial" w:cs="Arial"/>
          <w:spacing w:val="-7"/>
        </w:rPr>
        <w:t xml:space="preserve"> </w:t>
      </w:r>
      <w:r w:rsidRPr="009B609E">
        <w:rPr>
          <w:rFonts w:eastAsia="Arial" w:cs="Arial"/>
          <w:w w:val="97"/>
        </w:rPr>
        <w:t>exploitatierekening</w:t>
      </w:r>
      <w:r w:rsidR="000D1FAD">
        <w:rPr>
          <w:rFonts w:eastAsia="Arial" w:cs="Arial"/>
          <w:w w:val="97"/>
        </w:rPr>
        <w:t>, ook wel resultatenrekening of winst- en</w:t>
      </w:r>
      <w:r w:rsidR="0047441C">
        <w:rPr>
          <w:rFonts w:eastAsia="Arial" w:cs="Arial"/>
          <w:w w:val="97"/>
        </w:rPr>
        <w:t xml:space="preserve"> verliesrekening</w:t>
      </w:r>
      <w:r w:rsidRPr="009B609E">
        <w:rPr>
          <w:rFonts w:eastAsia="Arial" w:cs="Arial"/>
          <w:spacing w:val="6"/>
          <w:w w:val="97"/>
        </w:rPr>
        <w:t xml:space="preserve"> </w:t>
      </w:r>
      <w:r w:rsidRPr="009B609E">
        <w:rPr>
          <w:rFonts w:eastAsia="Arial" w:cs="Arial"/>
        </w:rPr>
        <w:t>genoemd.</w:t>
      </w:r>
    </w:p>
    <w:p w:rsidR="00BB7BCE" w:rsidRPr="009B609E" w:rsidRDefault="00BB7BCE" w:rsidP="00C42E8E">
      <w:pPr>
        <w:pStyle w:val="Geenafstand"/>
        <w:ind w:left="360" w:right="-20"/>
      </w:pPr>
    </w:p>
    <w:p w:rsidR="00E35A9D" w:rsidRPr="00E35A9D" w:rsidRDefault="00E35A9D" w:rsidP="00C42E8E">
      <w:pPr>
        <w:pStyle w:val="Geenafstand"/>
        <w:ind w:left="360" w:right="-20"/>
        <w:rPr>
          <w:b/>
        </w:rPr>
      </w:pPr>
      <w:r>
        <w:rPr>
          <w:b/>
        </w:rPr>
        <w:t>De Balans</w:t>
      </w:r>
    </w:p>
    <w:p w:rsidR="00E35A9D" w:rsidRDefault="00E35A9D" w:rsidP="00C42E8E">
      <w:pPr>
        <w:pStyle w:val="Geenafstand"/>
        <w:ind w:left="360" w:right="-20"/>
      </w:pPr>
    </w:p>
    <w:p w:rsidR="00BB7BCE" w:rsidRPr="009B609E" w:rsidRDefault="009B609E" w:rsidP="00C42E8E">
      <w:pPr>
        <w:pStyle w:val="Geenafstand"/>
        <w:ind w:left="360" w:right="-20"/>
      </w:pPr>
      <w:r w:rsidRPr="009B609E">
        <w:t xml:space="preserve">Fig. 1.1 </w:t>
      </w:r>
      <w:r w:rsidR="00E43087" w:rsidRPr="009B609E">
        <w:t>De Balans</w:t>
      </w:r>
    </w:p>
    <w:p w:rsidR="00E43087" w:rsidRPr="009B609E" w:rsidRDefault="00E43087" w:rsidP="00C42E8E">
      <w:pPr>
        <w:pStyle w:val="Geenafstand"/>
        <w:ind w:left="360" w:right="-20"/>
      </w:pPr>
    </w:p>
    <w:p w:rsidR="00E43087" w:rsidRPr="00771E50" w:rsidRDefault="00986A44" w:rsidP="00C42E8E">
      <w:pPr>
        <w:pStyle w:val="Geenafstand"/>
        <w:ind w:left="360" w:right="-20"/>
        <w:rPr>
          <w:b/>
        </w:rPr>
      </w:pPr>
      <w:r>
        <w:rPr>
          <w:noProof/>
          <w:lang w:eastAsia="nl-NL"/>
        </w:rPr>
        <w:drawing>
          <wp:inline distT="0" distB="0" distL="0" distR="0" wp14:anchorId="51E7D00B" wp14:editId="5FCEB541">
            <wp:extent cx="5514975" cy="277177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4975" cy="2771775"/>
                    </a:xfrm>
                    <a:prstGeom prst="rect">
                      <a:avLst/>
                    </a:prstGeom>
                  </pic:spPr>
                </pic:pic>
              </a:graphicData>
            </a:graphic>
          </wp:inline>
        </w:drawing>
      </w:r>
    </w:p>
    <w:p w:rsidR="009B609E" w:rsidRPr="009B609E" w:rsidRDefault="009B609E" w:rsidP="00C42E8E">
      <w:pPr>
        <w:pStyle w:val="Geenafstand"/>
        <w:ind w:left="360" w:right="-20"/>
        <w:sectPr w:rsidR="009B609E" w:rsidRPr="009B609E" w:rsidSect="00500A72">
          <w:type w:val="continuous"/>
          <w:pgSz w:w="11906" w:h="16838"/>
          <w:pgMar w:top="1417" w:right="1417" w:bottom="1417" w:left="1417" w:header="708" w:footer="708" w:gutter="0"/>
          <w:cols w:space="708"/>
          <w:docGrid w:linePitch="360"/>
        </w:sectPr>
      </w:pPr>
    </w:p>
    <w:p w:rsidR="00BB7BCE" w:rsidRPr="009B609E" w:rsidRDefault="00BB7BCE" w:rsidP="00C42E8E">
      <w:pPr>
        <w:pStyle w:val="Geenafstand"/>
        <w:ind w:left="360" w:right="-20"/>
      </w:pPr>
    </w:p>
    <w:p w:rsidR="00500A72" w:rsidRPr="009B609E" w:rsidRDefault="00500A72" w:rsidP="00C42E8E">
      <w:pPr>
        <w:pStyle w:val="Geenafstand"/>
        <w:ind w:left="360" w:right="-20"/>
        <w:sectPr w:rsidR="00500A72" w:rsidRPr="009B609E" w:rsidSect="009B609E">
          <w:type w:val="continuous"/>
          <w:pgSz w:w="11906" w:h="16838"/>
          <w:pgMar w:top="1417" w:right="1417" w:bottom="1417" w:left="1417" w:header="708" w:footer="708" w:gutter="0"/>
          <w:cols w:space="708"/>
          <w:docGrid w:linePitch="360"/>
        </w:sectPr>
      </w:pPr>
    </w:p>
    <w:p w:rsidR="009B609E" w:rsidRPr="009B609E" w:rsidRDefault="009B609E" w:rsidP="00C42E8E">
      <w:pPr>
        <w:spacing w:after="0" w:line="240" w:lineRule="auto"/>
        <w:ind w:left="2389" w:right="-20"/>
        <w:rPr>
          <w:rFonts w:eastAsia="Arial" w:cs="Arial"/>
        </w:rPr>
      </w:pPr>
      <w:r w:rsidRPr="009B609E">
        <w:rPr>
          <w:rFonts w:eastAsia="Arial" w:cs="Arial"/>
        </w:rPr>
        <w:t>In bovenstaande figuur zie je een voorbeeldbalans van een loonwerker. De</w:t>
      </w:r>
      <w:r w:rsidRPr="009B609E">
        <w:rPr>
          <w:rFonts w:eastAsia="Arial" w:cs="Arial"/>
          <w:spacing w:val="-6"/>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is</w:t>
      </w:r>
      <w:r w:rsidRPr="009B609E">
        <w:rPr>
          <w:rFonts w:eastAsia="Arial" w:cs="Arial"/>
          <w:spacing w:val="-16"/>
        </w:rPr>
        <w:t xml:space="preserve"> </w:t>
      </w:r>
      <w:r w:rsidRPr="009B609E">
        <w:rPr>
          <w:rFonts w:eastAsia="Arial" w:cs="Arial"/>
        </w:rPr>
        <w:t>altijd</w:t>
      </w:r>
      <w:r w:rsidRPr="009B609E">
        <w:rPr>
          <w:rFonts w:eastAsia="Arial" w:cs="Arial"/>
          <w:spacing w:val="1"/>
        </w:rPr>
        <w:t xml:space="preserve"> </w:t>
      </w:r>
      <w:r w:rsidRPr="009B609E">
        <w:rPr>
          <w:rFonts w:eastAsia="Arial" w:cs="Arial"/>
        </w:rPr>
        <w:t>in</w:t>
      </w:r>
      <w:r w:rsidRPr="009B609E">
        <w:rPr>
          <w:rFonts w:eastAsia="Arial" w:cs="Arial"/>
          <w:spacing w:val="5"/>
        </w:rPr>
        <w:t xml:space="preserve"> </w:t>
      </w:r>
      <w:r w:rsidRPr="009B609E">
        <w:rPr>
          <w:rFonts w:eastAsia="Arial" w:cs="Arial"/>
        </w:rPr>
        <w:t>evenwicht.</w:t>
      </w:r>
      <w:r w:rsidRPr="009B609E">
        <w:rPr>
          <w:rFonts w:eastAsia="Arial" w:cs="Arial"/>
          <w:spacing w:val="-12"/>
        </w:rPr>
        <w:t xml:space="preserve"> </w:t>
      </w:r>
      <w:r w:rsidRPr="009B609E">
        <w:rPr>
          <w:rFonts w:eastAsia="Arial" w:cs="Arial"/>
        </w:rPr>
        <w:t>Aan</w:t>
      </w:r>
      <w:r w:rsidRPr="009B609E">
        <w:rPr>
          <w:rFonts w:eastAsia="Arial" w:cs="Arial"/>
          <w:spacing w:val="-8"/>
        </w:rPr>
        <w:t xml:space="preserve"> </w:t>
      </w:r>
      <w:r w:rsidRPr="009B609E">
        <w:rPr>
          <w:rFonts w:eastAsia="Arial" w:cs="Arial"/>
        </w:rPr>
        <w:t>de</w:t>
      </w:r>
      <w:r w:rsidRPr="009B609E">
        <w:rPr>
          <w:rFonts w:eastAsia="Arial" w:cs="Arial"/>
          <w:spacing w:val="-7"/>
        </w:rPr>
        <w:t xml:space="preserve"> </w:t>
      </w:r>
      <w:r w:rsidRPr="009B609E">
        <w:rPr>
          <w:rFonts w:eastAsia="Arial" w:cs="Arial"/>
        </w:rPr>
        <w:t>linkerkant</w:t>
      </w:r>
      <w:r w:rsidRPr="009B609E">
        <w:rPr>
          <w:rFonts w:eastAsia="Arial" w:cs="Arial"/>
          <w:spacing w:val="-10"/>
        </w:rPr>
        <w:t xml:space="preserve"> </w:t>
      </w:r>
      <w:r w:rsidRPr="009B609E">
        <w:rPr>
          <w:rFonts w:eastAsia="Arial" w:cs="Arial"/>
        </w:rPr>
        <w:t>(</w:t>
      </w:r>
      <w:proofErr w:type="spellStart"/>
      <w:r w:rsidRPr="009B609E">
        <w:rPr>
          <w:rFonts w:eastAsia="Arial" w:cs="Arial"/>
        </w:rPr>
        <w:t>debetkant</w:t>
      </w:r>
      <w:proofErr w:type="spellEnd"/>
      <w:r w:rsidRPr="009B609E">
        <w:rPr>
          <w:rFonts w:eastAsia="Arial" w:cs="Arial"/>
        </w:rPr>
        <w:t>)</w:t>
      </w:r>
      <w:r w:rsidRPr="009B609E">
        <w:rPr>
          <w:rFonts w:eastAsia="Arial" w:cs="Arial"/>
          <w:spacing w:val="-13"/>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staat welke</w:t>
      </w:r>
      <w:r w:rsidRPr="009B609E">
        <w:rPr>
          <w:rFonts w:eastAsia="Arial" w:cs="Arial"/>
          <w:spacing w:val="-19"/>
        </w:rPr>
        <w:t xml:space="preserve"> </w:t>
      </w:r>
      <w:r w:rsidRPr="009B609E">
        <w:rPr>
          <w:rFonts w:eastAsia="Arial" w:cs="Arial"/>
          <w:w w:val="97"/>
        </w:rPr>
        <w:t>bezittingen</w:t>
      </w:r>
      <w:r w:rsidRPr="009B609E">
        <w:rPr>
          <w:rFonts w:eastAsia="Arial" w:cs="Arial"/>
          <w:spacing w:val="5"/>
          <w:w w:val="97"/>
        </w:rPr>
        <w:t xml:space="preserve"> </w:t>
      </w:r>
      <w:r w:rsidRPr="009B609E">
        <w:rPr>
          <w:rFonts w:eastAsia="Arial" w:cs="Arial"/>
          <w:w w:val="97"/>
        </w:rPr>
        <w:t>(activa)</w:t>
      </w:r>
      <w:r w:rsidRPr="009B609E">
        <w:rPr>
          <w:rFonts w:eastAsia="Arial" w:cs="Arial"/>
          <w:spacing w:val="-9"/>
          <w:w w:val="97"/>
        </w:rPr>
        <w:t xml:space="preserve"> </w:t>
      </w:r>
      <w:r w:rsidRPr="009B609E">
        <w:rPr>
          <w:rFonts w:eastAsia="Arial" w:cs="Arial"/>
        </w:rPr>
        <w:t>de</w:t>
      </w:r>
      <w:r w:rsidRPr="009B609E">
        <w:rPr>
          <w:rFonts w:eastAsia="Arial" w:cs="Arial"/>
          <w:spacing w:val="-17"/>
        </w:rPr>
        <w:t xml:space="preserve"> </w:t>
      </w:r>
      <w:r w:rsidRPr="009B609E">
        <w:rPr>
          <w:rFonts w:eastAsia="Arial" w:cs="Arial"/>
          <w:w w:val="96"/>
        </w:rPr>
        <w:t>ondernemer</w:t>
      </w:r>
      <w:r w:rsidRPr="009B609E">
        <w:rPr>
          <w:rFonts w:eastAsia="Arial" w:cs="Arial"/>
          <w:spacing w:val="-3"/>
          <w:w w:val="96"/>
        </w:rPr>
        <w:t xml:space="preserve"> </w:t>
      </w:r>
      <w:r w:rsidRPr="009B609E">
        <w:rPr>
          <w:rFonts w:eastAsia="Arial" w:cs="Arial"/>
        </w:rPr>
        <w:t>of</w:t>
      </w:r>
      <w:r w:rsidRPr="009B609E">
        <w:rPr>
          <w:rFonts w:eastAsia="Arial" w:cs="Arial"/>
          <w:spacing w:val="4"/>
        </w:rPr>
        <w:t xml:space="preserve"> </w:t>
      </w:r>
      <w:r w:rsidRPr="009B609E">
        <w:rPr>
          <w:rFonts w:eastAsia="Arial" w:cs="Arial"/>
          <w:w w:val="98"/>
        </w:rPr>
        <w:t>loonwerker</w:t>
      </w:r>
      <w:r w:rsidRPr="009B609E">
        <w:rPr>
          <w:rFonts w:eastAsia="Arial" w:cs="Arial"/>
          <w:spacing w:val="-4"/>
          <w:w w:val="98"/>
        </w:rPr>
        <w:t xml:space="preserve"> </w:t>
      </w:r>
      <w:r w:rsidRPr="009B609E">
        <w:rPr>
          <w:rFonts w:eastAsia="Arial" w:cs="Arial"/>
        </w:rPr>
        <w:t>heeft</w:t>
      </w:r>
      <w:r w:rsidRPr="009B609E">
        <w:rPr>
          <w:rFonts w:eastAsia="Arial" w:cs="Arial"/>
          <w:spacing w:val="-9"/>
        </w:rPr>
        <w:t xml:space="preserve"> </w:t>
      </w:r>
      <w:r w:rsidRPr="009B609E">
        <w:rPr>
          <w:rFonts w:eastAsia="Arial" w:cs="Arial"/>
        </w:rPr>
        <w:t>en</w:t>
      </w:r>
      <w:r w:rsidRPr="009B609E">
        <w:rPr>
          <w:rFonts w:eastAsia="Arial" w:cs="Arial"/>
          <w:spacing w:val="-17"/>
        </w:rPr>
        <w:t xml:space="preserve"> </w:t>
      </w:r>
      <w:r w:rsidRPr="009B609E">
        <w:rPr>
          <w:rFonts w:eastAsia="Arial" w:cs="Arial"/>
          <w:w w:val="93"/>
        </w:rPr>
        <w:t>aan</w:t>
      </w:r>
      <w:r w:rsidRPr="009B609E">
        <w:rPr>
          <w:rFonts w:eastAsia="Arial" w:cs="Arial"/>
          <w:spacing w:val="-1"/>
          <w:w w:val="93"/>
        </w:rPr>
        <w:t xml:space="preserve"> </w:t>
      </w:r>
      <w:r w:rsidRPr="009B609E">
        <w:rPr>
          <w:rFonts w:eastAsia="Arial" w:cs="Arial"/>
        </w:rPr>
        <w:t>de</w:t>
      </w:r>
      <w:r w:rsidRPr="009B609E">
        <w:rPr>
          <w:rFonts w:eastAsia="Arial" w:cs="Arial"/>
          <w:spacing w:val="-17"/>
        </w:rPr>
        <w:t xml:space="preserve"> </w:t>
      </w:r>
      <w:r w:rsidRPr="009B609E">
        <w:rPr>
          <w:rFonts w:eastAsia="Arial" w:cs="Arial"/>
        </w:rPr>
        <w:t>rechterkant (creditkant)</w:t>
      </w:r>
      <w:r w:rsidRPr="009B609E">
        <w:rPr>
          <w:rFonts w:eastAsia="Arial" w:cs="Arial"/>
          <w:spacing w:val="-13"/>
        </w:rPr>
        <w:t xml:space="preserve"> </w:t>
      </w:r>
      <w:r w:rsidRPr="009B609E">
        <w:rPr>
          <w:rFonts w:eastAsia="Arial" w:cs="Arial"/>
        </w:rPr>
        <w:t>staat</w:t>
      </w:r>
      <w:r w:rsidRPr="009B609E">
        <w:rPr>
          <w:rFonts w:eastAsia="Arial" w:cs="Arial"/>
          <w:spacing w:val="-18"/>
        </w:rPr>
        <w:t xml:space="preserve"> </w:t>
      </w:r>
      <w:r w:rsidRPr="009B609E">
        <w:rPr>
          <w:rFonts w:eastAsia="Arial" w:cs="Arial"/>
          <w:w w:val="96"/>
        </w:rPr>
        <w:t>vermeld</w:t>
      </w:r>
      <w:r w:rsidRPr="009B609E">
        <w:rPr>
          <w:rFonts w:eastAsia="Arial" w:cs="Arial"/>
          <w:spacing w:val="7"/>
          <w:w w:val="96"/>
        </w:rPr>
        <w:t xml:space="preserve"> </w:t>
      </w:r>
      <w:r w:rsidRPr="009B609E">
        <w:rPr>
          <w:rFonts w:eastAsia="Arial" w:cs="Arial"/>
        </w:rPr>
        <w:t>hoe</w:t>
      </w:r>
      <w:r w:rsidRPr="009B609E">
        <w:rPr>
          <w:rFonts w:eastAsia="Arial" w:cs="Arial"/>
          <w:spacing w:val="-7"/>
        </w:rPr>
        <w:t xml:space="preserve"> </w:t>
      </w:r>
      <w:r w:rsidR="008A3588">
        <w:rPr>
          <w:rFonts w:eastAsia="Arial" w:cs="Arial"/>
        </w:rPr>
        <w:t>de loonwerker aan het geld komt</w:t>
      </w:r>
      <w:r w:rsidR="00C4244E">
        <w:rPr>
          <w:rFonts w:eastAsia="Arial" w:cs="Arial"/>
        </w:rPr>
        <w:t xml:space="preserve"> (passiva)</w:t>
      </w:r>
      <w:r w:rsidR="008A3588">
        <w:rPr>
          <w:rFonts w:eastAsia="Arial" w:cs="Arial"/>
        </w:rPr>
        <w:t>.</w:t>
      </w:r>
    </w:p>
    <w:p w:rsidR="009B609E" w:rsidRPr="009B609E" w:rsidRDefault="009B609E" w:rsidP="00C42E8E">
      <w:pPr>
        <w:spacing w:before="1" w:after="0" w:line="240" w:lineRule="auto"/>
        <w:ind w:left="2389"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is</w:t>
      </w:r>
      <w:r w:rsidRPr="009B609E">
        <w:rPr>
          <w:rFonts w:eastAsia="Arial" w:cs="Arial"/>
          <w:spacing w:val="-16"/>
        </w:rPr>
        <w:t xml:space="preserve"> </w:t>
      </w:r>
      <w:r w:rsidRPr="009B609E">
        <w:rPr>
          <w:rFonts w:eastAsia="Arial" w:cs="Arial"/>
        </w:rPr>
        <w:t>altijd</w:t>
      </w:r>
      <w:r w:rsidRPr="009B609E">
        <w:rPr>
          <w:rFonts w:eastAsia="Arial" w:cs="Arial"/>
          <w:spacing w:val="1"/>
        </w:rPr>
        <w:t xml:space="preserve"> </w:t>
      </w:r>
      <w:r w:rsidRPr="009B609E">
        <w:rPr>
          <w:rFonts w:eastAsia="Arial" w:cs="Arial"/>
        </w:rPr>
        <w:t>op</w:t>
      </w:r>
      <w:r w:rsidRPr="009B609E">
        <w:rPr>
          <w:rFonts w:eastAsia="Arial" w:cs="Arial"/>
          <w:spacing w:val="5"/>
        </w:rPr>
        <w:t xml:space="preserve"> </w:t>
      </w:r>
      <w:r w:rsidRPr="009B609E">
        <w:rPr>
          <w:rFonts w:eastAsia="Arial" w:cs="Arial"/>
          <w:w w:val="95"/>
        </w:rPr>
        <w:t>dezelfde</w:t>
      </w:r>
      <w:r w:rsidRPr="009B609E">
        <w:rPr>
          <w:rFonts w:eastAsia="Arial" w:cs="Arial"/>
          <w:spacing w:val="8"/>
          <w:w w:val="95"/>
        </w:rPr>
        <w:t xml:space="preserve"> </w:t>
      </w:r>
      <w:r w:rsidRPr="009B609E">
        <w:rPr>
          <w:rFonts w:eastAsia="Arial" w:cs="Arial"/>
        </w:rPr>
        <w:t>manier</w:t>
      </w:r>
      <w:r w:rsidRPr="009B609E">
        <w:rPr>
          <w:rFonts w:eastAsia="Arial" w:cs="Arial"/>
          <w:spacing w:val="-17"/>
        </w:rPr>
        <w:t xml:space="preserve"> </w:t>
      </w:r>
      <w:r w:rsidRPr="009B609E">
        <w:rPr>
          <w:rFonts w:eastAsia="Arial" w:cs="Arial"/>
        </w:rPr>
        <w:t>opgebouwd.</w:t>
      </w:r>
      <w:r w:rsidRPr="009B609E">
        <w:rPr>
          <w:rFonts w:eastAsia="Arial" w:cs="Arial"/>
          <w:spacing w:val="5"/>
        </w:rPr>
        <w:t xml:space="preserve"> </w:t>
      </w:r>
      <w:r w:rsidRPr="009B609E">
        <w:rPr>
          <w:rFonts w:eastAsia="Arial" w:cs="Arial"/>
        </w:rPr>
        <w:t>De</w:t>
      </w:r>
      <w:r w:rsidRPr="009B609E">
        <w:rPr>
          <w:rFonts w:eastAsia="Arial" w:cs="Arial"/>
          <w:spacing w:val="-6"/>
        </w:rPr>
        <w:t xml:space="preserve"> </w:t>
      </w:r>
      <w:r w:rsidRPr="009B609E">
        <w:rPr>
          <w:rFonts w:eastAsia="Arial" w:cs="Arial"/>
          <w:w w:val="94"/>
        </w:rPr>
        <w:t>verschillende</w:t>
      </w:r>
      <w:r w:rsidRPr="009B609E">
        <w:rPr>
          <w:rFonts w:eastAsia="Arial" w:cs="Arial"/>
          <w:spacing w:val="8"/>
          <w:w w:val="94"/>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 xml:space="preserve">en </w:t>
      </w:r>
      <w:r w:rsidRPr="009B609E">
        <w:rPr>
          <w:rFonts w:eastAsia="Arial" w:cs="Arial"/>
          <w:w w:val="92"/>
        </w:rPr>
        <w:t>schulden</w:t>
      </w:r>
      <w:r w:rsidRPr="009B609E">
        <w:rPr>
          <w:rFonts w:eastAsia="Arial" w:cs="Arial"/>
          <w:spacing w:val="23"/>
          <w:w w:val="92"/>
        </w:rPr>
        <w:t xml:space="preserve"> </w:t>
      </w:r>
      <w:r w:rsidRPr="009B609E">
        <w:rPr>
          <w:rFonts w:eastAsia="Arial" w:cs="Arial"/>
          <w:w w:val="92"/>
        </w:rPr>
        <w:t>staan</w:t>
      </w:r>
      <w:r w:rsidRPr="009B609E">
        <w:rPr>
          <w:rFonts w:eastAsia="Arial" w:cs="Arial"/>
          <w:spacing w:val="13"/>
          <w:w w:val="92"/>
        </w:rPr>
        <w:t xml:space="preserve"> </w:t>
      </w:r>
      <w:r w:rsidRPr="009B609E">
        <w:rPr>
          <w:rFonts w:eastAsia="Arial" w:cs="Arial"/>
          <w:w w:val="92"/>
        </w:rPr>
        <w:t>steeds</w:t>
      </w:r>
      <w:r w:rsidRPr="009B609E">
        <w:rPr>
          <w:rFonts w:eastAsia="Arial" w:cs="Arial"/>
          <w:spacing w:val="-2"/>
          <w:w w:val="92"/>
        </w:rPr>
        <w:t xml:space="preserve"> </w:t>
      </w:r>
      <w:r w:rsidRPr="009B609E">
        <w:rPr>
          <w:rFonts w:eastAsia="Arial" w:cs="Arial"/>
        </w:rPr>
        <w:t>in</w:t>
      </w:r>
      <w:r w:rsidRPr="009B609E">
        <w:rPr>
          <w:rFonts w:eastAsia="Arial" w:cs="Arial"/>
          <w:spacing w:val="5"/>
        </w:rPr>
        <w:t xml:space="preserve"> </w:t>
      </w:r>
      <w:r w:rsidRPr="009B609E">
        <w:rPr>
          <w:rFonts w:eastAsia="Arial" w:cs="Arial"/>
          <w:w w:val="95"/>
        </w:rPr>
        <w:t>dezelfde</w:t>
      </w:r>
      <w:r w:rsidRPr="009B609E">
        <w:rPr>
          <w:rFonts w:eastAsia="Arial" w:cs="Arial"/>
          <w:spacing w:val="8"/>
          <w:w w:val="95"/>
        </w:rPr>
        <w:t xml:space="preserve"> </w:t>
      </w:r>
      <w:r w:rsidRPr="009B609E">
        <w:rPr>
          <w:rFonts w:eastAsia="Arial" w:cs="Arial"/>
        </w:rPr>
        <w:t>volgorde</w:t>
      </w:r>
      <w:r w:rsidRPr="009B609E">
        <w:rPr>
          <w:rFonts w:eastAsia="Arial" w:cs="Arial"/>
          <w:spacing w:val="-9"/>
        </w:rPr>
        <w:t xml:space="preserve"> </w:t>
      </w:r>
      <w:r w:rsidRPr="009B609E">
        <w:rPr>
          <w:rFonts w:eastAsia="Arial" w:cs="Arial"/>
        </w:rPr>
        <w:t>op</w:t>
      </w:r>
      <w:r w:rsidRPr="009B609E">
        <w:rPr>
          <w:rFonts w:eastAsia="Arial" w:cs="Arial"/>
          <w:spacing w:val="5"/>
        </w:rPr>
        <w:t xml:space="preserve"> </w:t>
      </w:r>
      <w:r w:rsidRPr="009B609E">
        <w:rPr>
          <w:rFonts w:eastAsia="Arial" w:cs="Arial"/>
        </w:rPr>
        <w:t>de</w:t>
      </w:r>
      <w:r w:rsidRPr="009B609E">
        <w:rPr>
          <w:rFonts w:eastAsia="Arial" w:cs="Arial"/>
          <w:spacing w:val="-7"/>
        </w:rPr>
        <w:t xml:space="preserve"> </w:t>
      </w:r>
      <w:r w:rsidRPr="009B609E">
        <w:rPr>
          <w:rFonts w:eastAsia="Arial" w:cs="Arial"/>
        </w:rPr>
        <w:t>balans.</w:t>
      </w:r>
    </w:p>
    <w:p w:rsidR="009B609E" w:rsidRPr="009B609E" w:rsidRDefault="009B609E" w:rsidP="00C42E8E">
      <w:pPr>
        <w:spacing w:before="12" w:after="0" w:line="240" w:lineRule="auto"/>
        <w:ind w:right="-20"/>
      </w:pPr>
    </w:p>
    <w:p w:rsidR="000D1FAD" w:rsidRDefault="000D1FAD" w:rsidP="00C42E8E">
      <w:pPr>
        <w:spacing w:after="0" w:line="240" w:lineRule="auto"/>
        <w:ind w:left="2389" w:right="-20"/>
        <w:rPr>
          <w:rFonts w:eastAsia="Arial" w:cs="Arial"/>
          <w:b/>
          <w:bCs/>
          <w:i/>
          <w:w w:val="91"/>
        </w:rPr>
      </w:pPr>
    </w:p>
    <w:p w:rsidR="000D1FAD" w:rsidRDefault="000D1FAD" w:rsidP="00C42E8E">
      <w:pPr>
        <w:spacing w:after="0" w:line="240" w:lineRule="auto"/>
        <w:ind w:left="2389" w:right="-20"/>
        <w:rPr>
          <w:rFonts w:eastAsia="Arial" w:cs="Arial"/>
          <w:b/>
          <w:bCs/>
          <w:i/>
          <w:w w:val="91"/>
        </w:rPr>
      </w:pPr>
    </w:p>
    <w:p w:rsidR="00A270E5" w:rsidRDefault="00A270E5" w:rsidP="00C42E8E">
      <w:pPr>
        <w:spacing w:after="0" w:line="240" w:lineRule="auto"/>
        <w:ind w:left="2389" w:right="-20"/>
        <w:rPr>
          <w:rFonts w:eastAsia="Arial" w:cs="Arial"/>
          <w:b/>
          <w:bCs/>
          <w:i/>
          <w:w w:val="91"/>
        </w:rPr>
      </w:pPr>
    </w:p>
    <w:p w:rsidR="00CD135F" w:rsidRDefault="00CD135F" w:rsidP="00C42E8E">
      <w:pPr>
        <w:spacing w:after="0" w:line="240" w:lineRule="auto"/>
        <w:ind w:left="2389" w:right="-20"/>
        <w:rPr>
          <w:rFonts w:eastAsia="Arial" w:cs="Arial"/>
          <w:b/>
          <w:bCs/>
          <w:i/>
          <w:w w:val="91"/>
        </w:rPr>
      </w:pPr>
    </w:p>
    <w:p w:rsidR="00C42E8E" w:rsidRDefault="00C42E8E" w:rsidP="00C42E8E">
      <w:pPr>
        <w:rPr>
          <w:rFonts w:eastAsia="Arial" w:cs="Arial"/>
          <w:b/>
          <w:bCs/>
          <w:i/>
          <w:w w:val="91"/>
        </w:rPr>
      </w:pPr>
      <w:r>
        <w:rPr>
          <w:rFonts w:eastAsia="Arial" w:cs="Arial"/>
          <w:b/>
          <w:bCs/>
          <w:i/>
          <w:w w:val="91"/>
        </w:rPr>
        <w:br w:type="page"/>
      </w:r>
    </w:p>
    <w:p w:rsidR="009B609E" w:rsidRPr="009B609E" w:rsidRDefault="009B609E" w:rsidP="00C42E8E">
      <w:pPr>
        <w:spacing w:after="0" w:line="240" w:lineRule="auto"/>
        <w:ind w:left="2389" w:right="-20"/>
        <w:rPr>
          <w:rFonts w:eastAsia="Arial" w:cs="Arial"/>
        </w:rPr>
      </w:pPr>
      <w:r w:rsidRPr="009B609E">
        <w:rPr>
          <w:rFonts w:eastAsia="Arial" w:cs="Arial"/>
          <w:b/>
          <w:bCs/>
          <w:i/>
          <w:w w:val="91"/>
        </w:rPr>
        <w:lastRenderedPageBreak/>
        <w:t>Bezittingen</w:t>
      </w:r>
      <w:r w:rsidRPr="009B609E">
        <w:rPr>
          <w:rFonts w:eastAsia="Arial" w:cs="Arial"/>
          <w:b/>
          <w:bCs/>
          <w:i/>
          <w:spacing w:val="11"/>
          <w:w w:val="91"/>
        </w:rPr>
        <w:t xml:space="preserve"> </w:t>
      </w:r>
      <w:r w:rsidRPr="009B609E">
        <w:rPr>
          <w:rFonts w:eastAsia="Arial" w:cs="Arial"/>
          <w:b/>
          <w:bCs/>
          <w:i/>
        </w:rPr>
        <w:t>(activa)</w:t>
      </w:r>
    </w:p>
    <w:p w:rsidR="009B609E" w:rsidRPr="009B609E" w:rsidRDefault="009B609E" w:rsidP="00C42E8E">
      <w:pPr>
        <w:spacing w:before="31" w:after="0" w:line="240" w:lineRule="auto"/>
        <w:ind w:left="2389"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worden</w:t>
      </w:r>
      <w:r w:rsidRPr="009B609E">
        <w:rPr>
          <w:rFonts w:eastAsia="Arial" w:cs="Arial"/>
          <w:spacing w:val="5"/>
        </w:rPr>
        <w:t xml:space="preserve"> </w:t>
      </w:r>
      <w:r w:rsidRPr="009B609E">
        <w:rPr>
          <w:rFonts w:eastAsia="Arial" w:cs="Arial"/>
        </w:rPr>
        <w:t>in</w:t>
      </w:r>
      <w:r w:rsidRPr="009B609E">
        <w:rPr>
          <w:rFonts w:eastAsia="Arial" w:cs="Arial"/>
          <w:spacing w:val="5"/>
        </w:rPr>
        <w:t xml:space="preserve"> </w:t>
      </w:r>
      <w:r w:rsidRPr="009B609E">
        <w:rPr>
          <w:rFonts w:eastAsia="Arial" w:cs="Arial"/>
        </w:rPr>
        <w:t>drie</w:t>
      </w:r>
      <w:r w:rsidRPr="009B609E">
        <w:rPr>
          <w:rFonts w:eastAsia="Arial" w:cs="Arial"/>
          <w:spacing w:val="-7"/>
        </w:rPr>
        <w:t xml:space="preserve"> </w:t>
      </w:r>
      <w:r w:rsidRPr="009B609E">
        <w:rPr>
          <w:rFonts w:eastAsia="Arial" w:cs="Arial"/>
          <w:w w:val="96"/>
        </w:rPr>
        <w:t>groepen</w:t>
      </w:r>
      <w:r w:rsidRPr="009B609E">
        <w:rPr>
          <w:rFonts w:eastAsia="Arial" w:cs="Arial"/>
          <w:spacing w:val="7"/>
          <w:w w:val="96"/>
        </w:rPr>
        <w:t xml:space="preserve"> </w:t>
      </w:r>
      <w:r w:rsidRPr="009B609E">
        <w:rPr>
          <w:rFonts w:eastAsia="Arial" w:cs="Arial"/>
        </w:rPr>
        <w:t>verdeeld.</w:t>
      </w:r>
    </w:p>
    <w:p w:rsidR="009B609E" w:rsidRPr="009B609E" w:rsidRDefault="00804E66" w:rsidP="00C42E8E">
      <w:pPr>
        <w:tabs>
          <w:tab w:val="left" w:pos="2835"/>
        </w:tabs>
        <w:spacing w:before="49" w:after="0" w:line="240" w:lineRule="auto"/>
        <w:ind w:left="2835" w:right="-20" w:hanging="2831"/>
        <w:rPr>
          <w:rFonts w:eastAsia="Arial" w:cs="Arial"/>
        </w:rPr>
      </w:pPr>
      <w:r>
        <w:rPr>
          <w:rFonts w:eastAsia="Arial" w:cs="Arial"/>
          <w:i/>
          <w:w w:val="92"/>
        </w:rPr>
        <w:t>V</w:t>
      </w:r>
      <w:r w:rsidR="009B609E" w:rsidRPr="009B609E">
        <w:rPr>
          <w:rFonts w:eastAsia="Arial" w:cs="Arial"/>
          <w:i/>
          <w:w w:val="92"/>
        </w:rPr>
        <w:t>aste</w:t>
      </w:r>
      <w:r w:rsidR="009B609E" w:rsidRPr="009B609E">
        <w:rPr>
          <w:rFonts w:eastAsia="Arial" w:cs="Arial"/>
          <w:i/>
          <w:spacing w:val="9"/>
          <w:w w:val="92"/>
        </w:rPr>
        <w:t xml:space="preserve"> </w:t>
      </w:r>
      <w:r>
        <w:rPr>
          <w:rFonts w:eastAsia="Arial" w:cs="Arial"/>
          <w:i/>
        </w:rPr>
        <w:t xml:space="preserve">activa                                </w:t>
      </w:r>
      <w:r w:rsidR="009B609E" w:rsidRPr="009B609E">
        <w:rPr>
          <w:rFonts w:eastAsia="Arial" w:cs="Arial"/>
        </w:rPr>
        <w:t>–</w:t>
      </w:r>
      <w:r w:rsidR="009B609E" w:rsidRPr="009B609E">
        <w:rPr>
          <w:rFonts w:eastAsia="Arial" w:cs="Arial"/>
        </w:rPr>
        <w:tab/>
      </w:r>
      <w:r w:rsidR="009B609E" w:rsidRPr="009B609E">
        <w:rPr>
          <w:rFonts w:eastAsia="Arial" w:cs="Arial"/>
          <w:i/>
          <w:w w:val="93"/>
        </w:rPr>
        <w:t>Vaste</w:t>
      </w:r>
      <w:r w:rsidR="009B609E" w:rsidRPr="009B609E">
        <w:rPr>
          <w:rFonts w:eastAsia="Arial" w:cs="Arial"/>
          <w:i/>
          <w:spacing w:val="8"/>
          <w:w w:val="93"/>
        </w:rPr>
        <w:t xml:space="preserve"> </w:t>
      </w:r>
      <w:r w:rsidR="009B609E" w:rsidRPr="009B609E">
        <w:rPr>
          <w:rFonts w:eastAsia="Arial" w:cs="Arial"/>
          <w:i/>
        </w:rPr>
        <w:t>activa</w:t>
      </w:r>
      <w:r w:rsidR="009B609E" w:rsidRPr="009B609E">
        <w:rPr>
          <w:rFonts w:eastAsia="Arial" w:cs="Arial"/>
        </w:rPr>
        <w:t>:</w:t>
      </w:r>
      <w:r w:rsidR="009B609E" w:rsidRPr="009B609E">
        <w:rPr>
          <w:rFonts w:eastAsia="Arial" w:cs="Arial"/>
          <w:spacing w:val="-9"/>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7"/>
        </w:rPr>
        <w:t>duurzame</w:t>
      </w:r>
      <w:r w:rsidR="009B609E" w:rsidRPr="009B609E">
        <w:rPr>
          <w:rFonts w:eastAsia="Arial" w:cs="Arial"/>
          <w:spacing w:val="-1"/>
          <w:w w:val="97"/>
        </w:rPr>
        <w:t xml:space="preserve"> </w:t>
      </w:r>
      <w:r w:rsidR="009B609E" w:rsidRPr="009B609E">
        <w:rPr>
          <w:rFonts w:eastAsia="Arial" w:cs="Arial"/>
          <w:w w:val="97"/>
        </w:rPr>
        <w:t>productiemiddelen.</w:t>
      </w:r>
      <w:r w:rsidR="009B609E" w:rsidRPr="009B609E">
        <w:rPr>
          <w:rFonts w:eastAsia="Arial" w:cs="Arial"/>
          <w:spacing w:val="22"/>
          <w:w w:val="97"/>
        </w:rPr>
        <w:t xml:space="preserve"> </w:t>
      </w:r>
      <w:r w:rsidR="009B609E" w:rsidRPr="009B609E">
        <w:rPr>
          <w:rFonts w:eastAsia="Arial" w:cs="Arial"/>
        </w:rPr>
        <w:t>Dit</w:t>
      </w:r>
      <w:r w:rsidR="009B609E" w:rsidRPr="009B609E">
        <w:rPr>
          <w:rFonts w:eastAsia="Arial" w:cs="Arial"/>
          <w:spacing w:val="14"/>
        </w:rPr>
        <w:t xml:space="preserve"> </w:t>
      </w:r>
      <w:r w:rsidR="009B609E" w:rsidRPr="009B609E">
        <w:rPr>
          <w:rFonts w:eastAsia="Arial" w:cs="Arial"/>
        </w:rPr>
        <w:t>zijn</w:t>
      </w:r>
      <w:r w:rsidR="009B609E" w:rsidRPr="009B609E">
        <w:rPr>
          <w:rFonts w:eastAsia="Arial" w:cs="Arial"/>
          <w:spacing w:val="-6"/>
        </w:rPr>
        <w:t xml:space="preserve"> </w:t>
      </w:r>
      <w:r w:rsidR="009B609E" w:rsidRPr="009B609E">
        <w:rPr>
          <w:rFonts w:eastAsia="Arial" w:cs="Arial"/>
        </w:rPr>
        <w:t>middelen</w:t>
      </w:r>
      <w:r w:rsidR="009B609E" w:rsidRPr="009B609E">
        <w:rPr>
          <w:rFonts w:eastAsia="Arial" w:cs="Arial"/>
          <w:spacing w:val="-17"/>
        </w:rPr>
        <w:t xml:space="preserve"> </w:t>
      </w:r>
      <w:r w:rsidR="009B609E" w:rsidRPr="009B609E">
        <w:rPr>
          <w:rFonts w:eastAsia="Arial" w:cs="Arial"/>
        </w:rPr>
        <w:t>die</w:t>
      </w:r>
      <w:r w:rsidR="009B609E" w:rsidRPr="009B609E">
        <w:rPr>
          <w:rFonts w:eastAsia="Arial" w:cs="Arial"/>
          <w:spacing w:val="-7"/>
        </w:rPr>
        <w:t xml:space="preserve"> </w:t>
      </w:r>
      <w:r w:rsidR="009B609E" w:rsidRPr="009B609E">
        <w:rPr>
          <w:rFonts w:eastAsia="Arial" w:cs="Arial"/>
        </w:rPr>
        <w:t xml:space="preserve">meerdere </w:t>
      </w:r>
      <w:r w:rsidR="009B609E" w:rsidRPr="009B609E">
        <w:rPr>
          <w:rFonts w:eastAsia="Arial" w:cs="Arial"/>
          <w:w w:val="94"/>
        </w:rPr>
        <w:t>productieprocessen</w:t>
      </w:r>
      <w:r w:rsidR="009B609E" w:rsidRPr="009B609E">
        <w:rPr>
          <w:rFonts w:eastAsia="Arial" w:cs="Arial"/>
          <w:spacing w:val="8"/>
          <w:w w:val="94"/>
        </w:rPr>
        <w:t xml:space="preserve"> </w:t>
      </w:r>
      <w:r w:rsidR="009B609E" w:rsidRPr="009B609E">
        <w:rPr>
          <w:rFonts w:eastAsia="Arial" w:cs="Arial"/>
          <w:w w:val="94"/>
        </w:rPr>
        <w:t>meegaan</w:t>
      </w:r>
      <w:r w:rsidR="009B609E" w:rsidRPr="009B609E">
        <w:rPr>
          <w:rFonts w:eastAsia="Arial" w:cs="Arial"/>
          <w:spacing w:val="8"/>
          <w:w w:val="94"/>
        </w:rPr>
        <w:t xml:space="preserve"> </w:t>
      </w:r>
      <w:r w:rsidR="009B609E" w:rsidRPr="009B609E">
        <w:rPr>
          <w:rFonts w:eastAsia="Arial" w:cs="Arial"/>
        </w:rPr>
        <w:t>of</w:t>
      </w:r>
      <w:r w:rsidR="009B609E" w:rsidRPr="009B609E">
        <w:rPr>
          <w:rFonts w:eastAsia="Arial" w:cs="Arial"/>
          <w:spacing w:val="14"/>
        </w:rPr>
        <w:t xml:space="preserve"> </w:t>
      </w:r>
      <w:r w:rsidR="009B609E" w:rsidRPr="009B609E">
        <w:rPr>
          <w:rFonts w:eastAsia="Arial" w:cs="Arial"/>
        </w:rPr>
        <w:t>langer</w:t>
      </w:r>
      <w:r w:rsidR="009B609E" w:rsidRPr="009B609E">
        <w:rPr>
          <w:rFonts w:eastAsia="Arial" w:cs="Arial"/>
          <w:spacing w:val="-20"/>
        </w:rPr>
        <w:t xml:space="preserve"> </w:t>
      </w:r>
      <w:r w:rsidR="009B609E" w:rsidRPr="009B609E">
        <w:rPr>
          <w:rFonts w:eastAsia="Arial" w:cs="Arial"/>
        </w:rPr>
        <w:t>dan</w:t>
      </w:r>
      <w:r w:rsidR="009B609E" w:rsidRPr="009B609E">
        <w:rPr>
          <w:rFonts w:eastAsia="Arial" w:cs="Arial"/>
          <w:spacing w:val="-7"/>
        </w:rPr>
        <w:t xml:space="preserve"> </w:t>
      </w:r>
      <w:r w:rsidR="009B609E" w:rsidRPr="009B609E">
        <w:rPr>
          <w:rFonts w:eastAsia="Arial" w:cs="Arial"/>
        </w:rPr>
        <w:t>een</w:t>
      </w:r>
      <w:r w:rsidR="009B609E" w:rsidRPr="009B609E">
        <w:rPr>
          <w:rFonts w:eastAsia="Arial" w:cs="Arial"/>
          <w:spacing w:val="-16"/>
        </w:rPr>
        <w:t xml:space="preserve"> </w:t>
      </w:r>
      <w:r w:rsidR="009B609E" w:rsidRPr="009B609E">
        <w:rPr>
          <w:rFonts w:eastAsia="Arial" w:cs="Arial"/>
        </w:rPr>
        <w:t>jaar</w:t>
      </w:r>
      <w:r w:rsidR="009B609E" w:rsidRPr="009B609E">
        <w:rPr>
          <w:rFonts w:eastAsia="Arial" w:cs="Arial"/>
          <w:spacing w:val="-16"/>
        </w:rPr>
        <w:t xml:space="preserve"> </w:t>
      </w:r>
      <w:r w:rsidR="009B609E" w:rsidRPr="009B609E">
        <w:rPr>
          <w:rFonts w:eastAsia="Arial" w:cs="Arial"/>
        </w:rPr>
        <w:t>gebruikt</w:t>
      </w:r>
      <w:r w:rsidR="009B609E" w:rsidRPr="009B609E">
        <w:rPr>
          <w:rFonts w:eastAsia="Arial" w:cs="Arial"/>
          <w:spacing w:val="-1"/>
        </w:rPr>
        <w:t xml:space="preserve"> </w:t>
      </w:r>
      <w:r w:rsidR="009B609E" w:rsidRPr="009B609E">
        <w:rPr>
          <w:rFonts w:eastAsia="Arial" w:cs="Arial"/>
        </w:rPr>
        <w:t xml:space="preserve">worden. </w:t>
      </w:r>
      <w:r w:rsidR="009B609E" w:rsidRPr="009B609E">
        <w:rPr>
          <w:rFonts w:eastAsia="Arial" w:cs="Arial"/>
          <w:w w:val="97"/>
        </w:rPr>
        <w:t>Voorbeelden</w:t>
      </w:r>
      <w:r w:rsidR="009B609E" w:rsidRPr="009B609E">
        <w:rPr>
          <w:rFonts w:eastAsia="Arial" w:cs="Arial"/>
          <w:spacing w:val="6"/>
          <w:w w:val="97"/>
        </w:rPr>
        <w:t xml:space="preserve"> </w:t>
      </w:r>
      <w:r w:rsidR="009B609E" w:rsidRPr="009B609E">
        <w:rPr>
          <w:rFonts w:eastAsia="Arial" w:cs="Arial"/>
        </w:rPr>
        <w:t>zijn:</w:t>
      </w:r>
      <w:r w:rsidR="009B609E" w:rsidRPr="009B609E">
        <w:rPr>
          <w:rFonts w:eastAsia="Arial" w:cs="Arial"/>
          <w:spacing w:val="-8"/>
        </w:rPr>
        <w:t xml:space="preserve"> </w:t>
      </w:r>
      <w:r w:rsidR="009B609E" w:rsidRPr="009B609E">
        <w:rPr>
          <w:rFonts w:eastAsia="Arial" w:cs="Arial"/>
        </w:rPr>
        <w:t>grond,</w:t>
      </w:r>
      <w:r w:rsidR="009B609E" w:rsidRPr="009B609E">
        <w:rPr>
          <w:rFonts w:eastAsia="Arial" w:cs="Arial"/>
          <w:spacing w:val="5"/>
        </w:rPr>
        <w:t xml:space="preserve"> </w:t>
      </w:r>
      <w:r w:rsidR="009B609E" w:rsidRPr="009B609E">
        <w:rPr>
          <w:rFonts w:eastAsia="Arial" w:cs="Arial"/>
        </w:rPr>
        <w:t>gebouwen</w:t>
      </w:r>
      <w:r w:rsidR="00C42E8E">
        <w:rPr>
          <w:rFonts w:eastAsia="Arial" w:cs="Arial"/>
          <w:spacing w:val="-12"/>
        </w:rPr>
        <w:t xml:space="preserve">, machines, </w:t>
      </w:r>
      <w:r w:rsidR="009B609E" w:rsidRPr="009B609E">
        <w:rPr>
          <w:rFonts w:eastAsia="Arial" w:cs="Arial"/>
        </w:rPr>
        <w:t>werktuigen</w:t>
      </w:r>
      <w:r w:rsidR="00C42E8E">
        <w:rPr>
          <w:rFonts w:eastAsia="Arial" w:cs="Arial"/>
        </w:rPr>
        <w:t xml:space="preserve"> en inventari</w:t>
      </w:r>
      <w:r w:rsidR="001D1AF3">
        <w:rPr>
          <w:rFonts w:eastAsia="Arial" w:cs="Arial"/>
        </w:rPr>
        <w:t>s</w:t>
      </w:r>
      <w:r w:rsidR="009B609E" w:rsidRPr="009B609E">
        <w:rPr>
          <w:rFonts w:eastAsia="Arial" w:cs="Arial"/>
        </w:rPr>
        <w:t>.</w:t>
      </w:r>
    </w:p>
    <w:p w:rsidR="009B609E" w:rsidRPr="009B609E" w:rsidRDefault="00804E66" w:rsidP="00C42E8E">
      <w:pPr>
        <w:spacing w:before="1" w:after="0" w:line="240" w:lineRule="auto"/>
        <w:ind w:left="2835" w:right="-20" w:hanging="2835"/>
        <w:rPr>
          <w:rFonts w:eastAsia="Arial" w:cs="Arial"/>
        </w:rPr>
      </w:pPr>
      <w:r>
        <w:rPr>
          <w:rFonts w:eastAsia="Arial" w:cs="Arial"/>
          <w:i/>
        </w:rPr>
        <w:t>V</w:t>
      </w:r>
      <w:r w:rsidR="009B609E" w:rsidRPr="009B609E">
        <w:rPr>
          <w:rFonts w:eastAsia="Arial" w:cs="Arial"/>
          <w:i/>
        </w:rPr>
        <w:t>lottende</w:t>
      </w:r>
      <w:r w:rsidR="009B609E" w:rsidRPr="009B609E">
        <w:rPr>
          <w:rFonts w:eastAsia="Arial" w:cs="Arial"/>
          <w:i/>
          <w:spacing w:val="12"/>
        </w:rPr>
        <w:t xml:space="preserve"> </w:t>
      </w:r>
      <w:r w:rsidR="009B609E" w:rsidRPr="009B609E">
        <w:rPr>
          <w:rFonts w:eastAsia="Arial" w:cs="Arial"/>
          <w:i/>
        </w:rPr>
        <w:t>activa</w:t>
      </w:r>
      <w:r>
        <w:rPr>
          <w:rFonts w:eastAsia="Arial" w:cs="Arial"/>
          <w:i/>
        </w:rPr>
        <w:t xml:space="preserve">                        </w:t>
      </w:r>
      <w:r w:rsidR="009B609E" w:rsidRPr="009B609E">
        <w:rPr>
          <w:rFonts w:eastAsia="Arial" w:cs="Arial"/>
        </w:rPr>
        <w:t>–</w:t>
      </w:r>
      <w:r>
        <w:rPr>
          <w:rFonts w:eastAsia="Arial" w:cs="Arial"/>
        </w:rPr>
        <w:tab/>
      </w:r>
      <w:r w:rsidR="009B609E" w:rsidRPr="009B609E">
        <w:rPr>
          <w:rFonts w:eastAsia="Arial" w:cs="Arial"/>
          <w:i/>
        </w:rPr>
        <w:t>Vlottende</w:t>
      </w:r>
      <w:r w:rsidR="009B609E" w:rsidRPr="009B609E">
        <w:rPr>
          <w:rFonts w:eastAsia="Arial" w:cs="Arial"/>
          <w:i/>
          <w:spacing w:val="7"/>
        </w:rPr>
        <w:t xml:space="preserve"> </w:t>
      </w:r>
      <w:r w:rsidR="009B609E" w:rsidRPr="009B609E">
        <w:rPr>
          <w:rFonts w:eastAsia="Arial" w:cs="Arial"/>
          <w:i/>
        </w:rPr>
        <w:t>activa</w:t>
      </w:r>
      <w:r w:rsidR="009B609E" w:rsidRPr="009B609E">
        <w:rPr>
          <w:rFonts w:eastAsia="Arial" w:cs="Arial"/>
        </w:rPr>
        <w:t>:</w:t>
      </w:r>
      <w:r w:rsidR="009B609E" w:rsidRPr="009B609E">
        <w:rPr>
          <w:rFonts w:eastAsia="Arial" w:cs="Arial"/>
          <w:spacing w:val="-15"/>
        </w:rPr>
        <w:t xml:space="preserve"> </w:t>
      </w:r>
      <w:r w:rsidR="009B609E" w:rsidRPr="009B609E">
        <w:rPr>
          <w:rFonts w:eastAsia="Arial" w:cs="Arial"/>
        </w:rPr>
        <w:t>de</w:t>
      </w:r>
      <w:r w:rsidR="009B609E" w:rsidRPr="009B609E">
        <w:rPr>
          <w:rFonts w:eastAsia="Arial" w:cs="Arial"/>
          <w:spacing w:val="-13"/>
        </w:rPr>
        <w:t xml:space="preserve"> </w:t>
      </w:r>
      <w:r w:rsidR="009B609E" w:rsidRPr="009B609E">
        <w:rPr>
          <w:rFonts w:eastAsia="Arial" w:cs="Arial"/>
        </w:rPr>
        <w:t>vlottende</w:t>
      </w:r>
      <w:r w:rsidR="009B609E" w:rsidRPr="009B609E">
        <w:rPr>
          <w:rFonts w:eastAsia="Arial" w:cs="Arial"/>
          <w:spacing w:val="-8"/>
        </w:rPr>
        <w:t xml:space="preserve"> </w:t>
      </w:r>
      <w:r w:rsidR="009B609E" w:rsidRPr="009B609E">
        <w:rPr>
          <w:rFonts w:eastAsia="Arial" w:cs="Arial"/>
          <w:w w:val="98"/>
        </w:rPr>
        <w:t xml:space="preserve">productiemiddelen. </w:t>
      </w:r>
      <w:r w:rsidR="009B609E" w:rsidRPr="009B609E">
        <w:rPr>
          <w:rFonts w:eastAsia="Arial" w:cs="Arial"/>
        </w:rPr>
        <w:t>Dit</w:t>
      </w:r>
      <w:r w:rsidR="009B609E" w:rsidRPr="009B609E">
        <w:rPr>
          <w:rFonts w:eastAsia="Arial" w:cs="Arial"/>
          <w:spacing w:val="8"/>
        </w:rPr>
        <w:t xml:space="preserve"> </w:t>
      </w:r>
      <w:r w:rsidR="009B609E" w:rsidRPr="009B609E">
        <w:rPr>
          <w:rFonts w:eastAsia="Arial" w:cs="Arial"/>
        </w:rPr>
        <w:t>zijn</w:t>
      </w:r>
      <w:r w:rsidR="009B609E" w:rsidRPr="009B609E">
        <w:rPr>
          <w:rFonts w:eastAsia="Arial" w:cs="Arial"/>
          <w:spacing w:val="-12"/>
        </w:rPr>
        <w:t xml:space="preserve"> </w:t>
      </w:r>
      <w:r w:rsidR="009B609E" w:rsidRPr="009B609E">
        <w:rPr>
          <w:rFonts w:eastAsia="Arial" w:cs="Arial"/>
          <w:w w:val="97"/>
        </w:rPr>
        <w:t xml:space="preserve">middelen </w:t>
      </w:r>
      <w:r w:rsidR="009B609E" w:rsidRPr="009B609E">
        <w:rPr>
          <w:rFonts w:eastAsia="Arial" w:cs="Arial"/>
        </w:rPr>
        <w:t>die</w:t>
      </w:r>
      <w:r w:rsidR="009B609E" w:rsidRPr="009B609E">
        <w:rPr>
          <w:rFonts w:eastAsia="Arial" w:cs="Arial"/>
          <w:spacing w:val="-13"/>
        </w:rPr>
        <w:t xml:space="preserve"> </w:t>
      </w:r>
      <w:r w:rsidR="009B609E" w:rsidRPr="009B609E">
        <w:rPr>
          <w:rFonts w:eastAsia="Arial" w:cs="Arial"/>
        </w:rPr>
        <w:t xml:space="preserve">slechts </w:t>
      </w:r>
      <w:r w:rsidR="009B609E" w:rsidRPr="009B609E">
        <w:rPr>
          <w:rFonts w:eastAsia="Arial" w:cs="Arial"/>
          <w:w w:val="94"/>
        </w:rPr>
        <w:t>één</w:t>
      </w:r>
      <w:r w:rsidR="009B609E" w:rsidRPr="009B609E">
        <w:rPr>
          <w:rFonts w:eastAsia="Arial" w:cs="Arial"/>
          <w:spacing w:val="-10"/>
          <w:w w:val="94"/>
        </w:rPr>
        <w:t xml:space="preserve"> </w:t>
      </w:r>
      <w:r w:rsidR="009B609E" w:rsidRPr="009B609E">
        <w:rPr>
          <w:rFonts w:eastAsia="Arial" w:cs="Arial"/>
          <w:w w:val="94"/>
        </w:rPr>
        <w:t>productieproces</w:t>
      </w:r>
      <w:r w:rsidR="009B609E" w:rsidRPr="009B609E">
        <w:rPr>
          <w:rFonts w:eastAsia="Arial" w:cs="Arial"/>
          <w:spacing w:val="19"/>
          <w:w w:val="94"/>
        </w:rPr>
        <w:t xml:space="preserve"> </w:t>
      </w:r>
      <w:r w:rsidR="009B609E" w:rsidRPr="009B609E">
        <w:rPr>
          <w:rFonts w:eastAsia="Arial" w:cs="Arial"/>
          <w:w w:val="94"/>
        </w:rPr>
        <w:t>meegaan</w:t>
      </w:r>
      <w:r w:rsidR="009B609E" w:rsidRPr="009B609E">
        <w:rPr>
          <w:rFonts w:eastAsia="Arial" w:cs="Arial"/>
          <w:spacing w:val="-7"/>
          <w:w w:val="94"/>
        </w:rPr>
        <w:t xml:space="preserve"> </w:t>
      </w:r>
      <w:r w:rsidR="009B609E" w:rsidRPr="009B609E">
        <w:rPr>
          <w:rFonts w:eastAsia="Arial" w:cs="Arial"/>
        </w:rPr>
        <w:t>of</w:t>
      </w:r>
      <w:r w:rsidR="009B609E" w:rsidRPr="009B609E">
        <w:rPr>
          <w:rFonts w:eastAsia="Arial" w:cs="Arial"/>
          <w:spacing w:val="-1"/>
        </w:rPr>
        <w:t xml:space="preserve"> </w:t>
      </w:r>
      <w:r w:rsidR="009B609E" w:rsidRPr="009B609E">
        <w:rPr>
          <w:rFonts w:eastAsia="Arial" w:cs="Arial"/>
          <w:w w:val="95"/>
        </w:rPr>
        <w:t>die</w:t>
      </w:r>
      <w:r w:rsidR="009B609E" w:rsidRPr="009B609E">
        <w:rPr>
          <w:rFonts w:eastAsia="Arial" w:cs="Arial"/>
          <w:spacing w:val="-7"/>
          <w:w w:val="95"/>
        </w:rPr>
        <w:t xml:space="preserve"> </w:t>
      </w:r>
      <w:r w:rsidR="009B609E" w:rsidRPr="009B609E">
        <w:rPr>
          <w:rFonts w:eastAsia="Arial" w:cs="Arial"/>
        </w:rPr>
        <w:t>in</w:t>
      </w:r>
      <w:r w:rsidR="009B609E" w:rsidRPr="009B609E">
        <w:rPr>
          <w:rFonts w:eastAsia="Arial" w:cs="Arial"/>
          <w:spacing w:val="-10"/>
        </w:rPr>
        <w:t xml:space="preserve"> </w:t>
      </w:r>
      <w:r w:rsidR="009B609E" w:rsidRPr="009B609E">
        <w:rPr>
          <w:rFonts w:eastAsia="Arial" w:cs="Arial"/>
          <w:w w:val="93"/>
        </w:rPr>
        <w:t>één</w:t>
      </w:r>
      <w:r w:rsidR="009B609E" w:rsidRPr="009B609E">
        <w:rPr>
          <w:rFonts w:eastAsia="Arial" w:cs="Arial"/>
          <w:spacing w:val="-6"/>
          <w:w w:val="93"/>
        </w:rPr>
        <w:t xml:space="preserve"> </w:t>
      </w:r>
      <w:r w:rsidR="009B609E" w:rsidRPr="009B609E">
        <w:rPr>
          <w:rFonts w:eastAsia="Arial" w:cs="Arial"/>
          <w:w w:val="93"/>
        </w:rPr>
        <w:t>keer</w:t>
      </w:r>
      <w:r w:rsidR="009B609E" w:rsidRPr="009B609E">
        <w:rPr>
          <w:rFonts w:eastAsia="Arial" w:cs="Arial"/>
          <w:spacing w:val="-3"/>
          <w:w w:val="93"/>
        </w:rPr>
        <w:t xml:space="preserve"> </w:t>
      </w:r>
      <w:r w:rsidR="009B609E" w:rsidRPr="009B609E">
        <w:rPr>
          <w:rFonts w:eastAsia="Arial" w:cs="Arial"/>
        </w:rPr>
        <w:t>verbruikt</w:t>
      </w:r>
      <w:r w:rsidR="009B609E" w:rsidRPr="009B609E">
        <w:rPr>
          <w:rFonts w:eastAsia="Arial" w:cs="Arial"/>
          <w:spacing w:val="-17"/>
        </w:rPr>
        <w:t xml:space="preserve"> </w:t>
      </w:r>
      <w:r w:rsidR="009B609E" w:rsidRPr="009B609E">
        <w:rPr>
          <w:rFonts w:eastAsia="Arial" w:cs="Arial"/>
        </w:rPr>
        <w:t>worden.</w:t>
      </w:r>
      <w:r w:rsidR="009B609E" w:rsidRPr="009B609E">
        <w:rPr>
          <w:rFonts w:eastAsia="Arial" w:cs="Arial"/>
          <w:spacing w:val="-10"/>
        </w:rPr>
        <w:t xml:space="preserve"> </w:t>
      </w:r>
      <w:r w:rsidR="009B609E" w:rsidRPr="009B609E">
        <w:rPr>
          <w:rFonts w:eastAsia="Arial" w:cs="Arial"/>
        </w:rPr>
        <w:t>Voorbeelden zijn:</w:t>
      </w:r>
      <w:r w:rsidR="009B609E" w:rsidRPr="009B609E">
        <w:rPr>
          <w:rFonts w:eastAsia="Arial" w:cs="Arial"/>
          <w:spacing w:val="-16"/>
        </w:rPr>
        <w:t xml:space="preserve"> </w:t>
      </w:r>
      <w:r w:rsidR="009B609E" w:rsidRPr="009B609E">
        <w:rPr>
          <w:rFonts w:eastAsia="Arial" w:cs="Arial"/>
        </w:rPr>
        <w:t>de</w:t>
      </w:r>
      <w:r w:rsidR="009B609E" w:rsidRPr="009B609E">
        <w:rPr>
          <w:rFonts w:eastAsia="Arial" w:cs="Arial"/>
          <w:spacing w:val="-15"/>
        </w:rPr>
        <w:t xml:space="preserve"> </w:t>
      </w:r>
      <w:r w:rsidR="00C42E8E">
        <w:rPr>
          <w:rFonts w:eastAsia="Arial" w:cs="Arial"/>
          <w:w w:val="97"/>
        </w:rPr>
        <w:t xml:space="preserve">voorraden </w:t>
      </w:r>
      <w:r w:rsidR="00C42E8E">
        <w:rPr>
          <w:rFonts w:eastAsia="Arial" w:cs="Arial"/>
          <w:spacing w:val="-1"/>
          <w:w w:val="97"/>
        </w:rPr>
        <w:t>(</w:t>
      </w:r>
      <w:r w:rsidR="009B609E" w:rsidRPr="009B609E">
        <w:rPr>
          <w:rFonts w:eastAsia="Arial" w:cs="Arial"/>
        </w:rPr>
        <w:t>brandstof,</w:t>
      </w:r>
      <w:r w:rsidR="009B609E" w:rsidRPr="009B609E">
        <w:rPr>
          <w:rFonts w:eastAsia="Arial" w:cs="Arial"/>
          <w:spacing w:val="-19"/>
        </w:rPr>
        <w:t xml:space="preserve"> </w:t>
      </w:r>
      <w:r w:rsidR="00C42E8E">
        <w:rPr>
          <w:rFonts w:eastAsia="Arial" w:cs="Arial"/>
          <w:spacing w:val="-19"/>
        </w:rPr>
        <w:t>p</w:t>
      </w:r>
      <w:r w:rsidR="009B609E" w:rsidRPr="009B609E">
        <w:rPr>
          <w:rFonts w:eastAsia="Arial" w:cs="Arial"/>
        </w:rPr>
        <w:t>erstouw,</w:t>
      </w:r>
      <w:r w:rsidR="009B609E" w:rsidRPr="009B609E">
        <w:rPr>
          <w:rFonts w:eastAsia="Arial" w:cs="Arial"/>
          <w:spacing w:val="-19"/>
        </w:rPr>
        <w:t xml:space="preserve"> </w:t>
      </w:r>
      <w:r w:rsidR="00C42E8E">
        <w:rPr>
          <w:rFonts w:eastAsia="Arial" w:cs="Arial"/>
          <w:spacing w:val="-19"/>
        </w:rPr>
        <w:t>z</w:t>
      </w:r>
      <w:r w:rsidR="009B609E" w:rsidRPr="009B609E">
        <w:rPr>
          <w:rFonts w:eastAsia="Arial" w:cs="Arial"/>
          <w:w w:val="91"/>
        </w:rPr>
        <w:t>aaizaad</w:t>
      </w:r>
      <w:r w:rsidR="00C42E8E">
        <w:rPr>
          <w:rFonts w:eastAsia="Arial" w:cs="Arial"/>
          <w:w w:val="91"/>
        </w:rPr>
        <w:t>)</w:t>
      </w:r>
      <w:r w:rsidR="009B609E" w:rsidRPr="009B609E">
        <w:rPr>
          <w:rFonts w:eastAsia="Arial" w:cs="Arial"/>
          <w:spacing w:val="2"/>
          <w:w w:val="91"/>
        </w:rPr>
        <w:t xml:space="preserve"> </w:t>
      </w:r>
      <w:r w:rsidR="00C42E8E">
        <w:rPr>
          <w:rFonts w:eastAsia="Arial" w:cs="Arial"/>
          <w:spacing w:val="2"/>
          <w:w w:val="91"/>
        </w:rPr>
        <w:t>en</w:t>
      </w:r>
      <w:r w:rsidR="009B609E" w:rsidRPr="009B609E">
        <w:rPr>
          <w:rFonts w:eastAsia="Arial" w:cs="Arial"/>
          <w:spacing w:val="-15"/>
        </w:rPr>
        <w:t xml:space="preserve"> </w:t>
      </w:r>
      <w:r w:rsidR="009B609E" w:rsidRPr="009B609E">
        <w:rPr>
          <w:rFonts w:eastAsia="Arial" w:cs="Arial"/>
        </w:rPr>
        <w:t>de</w:t>
      </w:r>
      <w:r w:rsidR="009B609E" w:rsidRPr="009B609E">
        <w:rPr>
          <w:rFonts w:eastAsia="Arial" w:cs="Arial"/>
          <w:spacing w:val="-15"/>
        </w:rPr>
        <w:t xml:space="preserve"> </w:t>
      </w:r>
      <w:r w:rsidR="007523E8">
        <w:rPr>
          <w:rFonts w:eastAsia="Arial" w:cs="Arial"/>
        </w:rPr>
        <w:t>debiteuren</w:t>
      </w:r>
      <w:r w:rsidR="009B609E" w:rsidRPr="009B609E">
        <w:rPr>
          <w:rFonts w:eastAsia="Arial" w:cs="Arial"/>
        </w:rPr>
        <w:t>.</w:t>
      </w:r>
    </w:p>
    <w:p w:rsidR="009B609E" w:rsidRPr="009B609E" w:rsidRDefault="00804E66" w:rsidP="00C42E8E">
      <w:pPr>
        <w:tabs>
          <w:tab w:val="left" w:pos="2380"/>
          <w:tab w:val="left" w:pos="2780"/>
        </w:tabs>
        <w:spacing w:before="1" w:after="0" w:line="240" w:lineRule="auto"/>
        <w:ind w:left="2835" w:right="-20" w:hanging="2835"/>
        <w:rPr>
          <w:rFonts w:eastAsia="Arial" w:cs="Arial"/>
        </w:rPr>
      </w:pPr>
      <w:r>
        <w:rPr>
          <w:rFonts w:eastAsia="Arial" w:cs="Arial"/>
          <w:i/>
        </w:rPr>
        <w:t>L</w:t>
      </w:r>
      <w:r w:rsidR="009B609E" w:rsidRPr="009B609E">
        <w:rPr>
          <w:rFonts w:eastAsia="Arial" w:cs="Arial"/>
          <w:i/>
        </w:rPr>
        <w:t>iquide</w:t>
      </w:r>
      <w:r w:rsidR="009B609E" w:rsidRPr="009B609E">
        <w:rPr>
          <w:rFonts w:eastAsia="Arial" w:cs="Arial"/>
          <w:i/>
          <w:spacing w:val="21"/>
        </w:rPr>
        <w:t xml:space="preserve"> </w:t>
      </w:r>
      <w:r w:rsidR="0047441C">
        <w:rPr>
          <w:rFonts w:eastAsia="Arial" w:cs="Arial"/>
          <w:i/>
        </w:rPr>
        <w:t xml:space="preserve">middelen                     </w:t>
      </w:r>
      <w:r>
        <w:rPr>
          <w:rFonts w:eastAsia="Arial" w:cs="Arial"/>
          <w:i/>
        </w:rPr>
        <w:t xml:space="preserve"> </w:t>
      </w:r>
      <w:r w:rsidR="0047441C">
        <w:rPr>
          <w:rFonts w:eastAsia="Arial" w:cs="Arial"/>
          <w:i/>
        </w:rPr>
        <w:t xml:space="preserve"> </w:t>
      </w:r>
      <w:r w:rsidRPr="009B609E">
        <w:rPr>
          <w:rFonts w:eastAsia="Arial" w:cs="Arial"/>
        </w:rPr>
        <w:t>–</w:t>
      </w:r>
      <w:r>
        <w:rPr>
          <w:rFonts w:eastAsia="Arial" w:cs="Arial"/>
          <w:i/>
        </w:rPr>
        <w:t xml:space="preserve">       </w:t>
      </w:r>
      <w:r w:rsidR="009B609E" w:rsidRPr="009B609E">
        <w:rPr>
          <w:rFonts w:eastAsia="Arial" w:cs="Arial"/>
          <w:i/>
        </w:rPr>
        <w:t>Liquide</w:t>
      </w:r>
      <w:r w:rsidR="009B609E" w:rsidRPr="009B609E">
        <w:rPr>
          <w:rFonts w:eastAsia="Arial" w:cs="Arial"/>
          <w:i/>
          <w:spacing w:val="5"/>
        </w:rPr>
        <w:t xml:space="preserve"> </w:t>
      </w:r>
      <w:r w:rsidR="009B609E" w:rsidRPr="009B609E">
        <w:rPr>
          <w:rFonts w:eastAsia="Arial" w:cs="Arial"/>
          <w:i/>
        </w:rPr>
        <w:t>middelen</w:t>
      </w:r>
      <w:r w:rsidR="009B609E" w:rsidRPr="009B609E">
        <w:rPr>
          <w:rFonts w:eastAsia="Arial" w:cs="Arial"/>
        </w:rPr>
        <w:t>:</w:t>
      </w:r>
      <w:r w:rsidR="009B609E" w:rsidRPr="009B609E">
        <w:rPr>
          <w:rFonts w:eastAsia="Arial" w:cs="Arial"/>
          <w:spacing w:val="5"/>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7"/>
        </w:rPr>
        <w:t>geldmiddelen.</w:t>
      </w:r>
      <w:r w:rsidR="009B609E" w:rsidRPr="009B609E">
        <w:rPr>
          <w:rFonts w:eastAsia="Arial" w:cs="Arial"/>
          <w:spacing w:val="6"/>
          <w:w w:val="97"/>
        </w:rPr>
        <w:t xml:space="preserve"> </w:t>
      </w:r>
      <w:r w:rsidR="009B609E" w:rsidRPr="009B609E">
        <w:rPr>
          <w:rFonts w:eastAsia="Arial" w:cs="Arial"/>
        </w:rPr>
        <w:t>Dit</w:t>
      </w:r>
      <w:r w:rsidR="009B609E" w:rsidRPr="009B609E">
        <w:rPr>
          <w:rFonts w:eastAsia="Arial" w:cs="Arial"/>
          <w:spacing w:val="14"/>
        </w:rPr>
        <w:t xml:space="preserve"> </w:t>
      </w:r>
      <w:r w:rsidR="009B609E" w:rsidRPr="009B609E">
        <w:rPr>
          <w:rFonts w:eastAsia="Arial" w:cs="Arial"/>
        </w:rPr>
        <w:t>zijn</w:t>
      </w:r>
      <w:r w:rsidR="009B609E" w:rsidRPr="009B609E">
        <w:rPr>
          <w:rFonts w:eastAsia="Arial" w:cs="Arial"/>
          <w:spacing w:val="-6"/>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rPr>
        <w:t>tegoeden</w:t>
      </w:r>
      <w:r w:rsidR="009B609E" w:rsidRPr="009B609E">
        <w:rPr>
          <w:rFonts w:eastAsia="Arial" w:cs="Arial"/>
          <w:spacing w:val="-18"/>
        </w:rPr>
        <w:t xml:space="preserve"> </w:t>
      </w:r>
      <w:r w:rsidR="009B609E" w:rsidRPr="009B609E">
        <w:rPr>
          <w:rFonts w:eastAsia="Arial" w:cs="Arial"/>
        </w:rPr>
        <w:t>uit</w:t>
      </w:r>
      <w:r w:rsidR="009B609E" w:rsidRPr="009B609E">
        <w:rPr>
          <w:rFonts w:eastAsia="Arial" w:cs="Arial"/>
          <w:spacing w:val="14"/>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89"/>
        </w:rPr>
        <w:t>kas</w:t>
      </w:r>
      <w:r w:rsidR="009B609E" w:rsidRPr="009B609E">
        <w:rPr>
          <w:rFonts w:eastAsia="Arial" w:cs="Arial"/>
          <w:spacing w:val="10"/>
          <w:w w:val="89"/>
        </w:rPr>
        <w:t xml:space="preserve"> </w:t>
      </w:r>
      <w:r w:rsidR="009B609E" w:rsidRPr="009B609E">
        <w:rPr>
          <w:rFonts w:eastAsia="Arial" w:cs="Arial"/>
        </w:rPr>
        <w:t>(contant geld)</w:t>
      </w:r>
      <w:r w:rsidR="009B609E" w:rsidRPr="009B609E">
        <w:rPr>
          <w:rFonts w:eastAsia="Arial" w:cs="Arial"/>
          <w:spacing w:val="-7"/>
        </w:rPr>
        <w:t xml:space="preserve"> </w:t>
      </w:r>
      <w:r w:rsidR="00C42E8E">
        <w:rPr>
          <w:rFonts w:eastAsia="Arial" w:cs="Arial"/>
          <w:spacing w:val="-7"/>
        </w:rPr>
        <w:t>en/</w:t>
      </w:r>
      <w:r w:rsidR="009B609E" w:rsidRPr="009B609E">
        <w:rPr>
          <w:rFonts w:eastAsia="Arial" w:cs="Arial"/>
        </w:rPr>
        <w:t>of</w:t>
      </w:r>
      <w:r w:rsidR="009B609E" w:rsidRPr="009B609E">
        <w:rPr>
          <w:rFonts w:eastAsia="Arial" w:cs="Arial"/>
          <w:spacing w:val="14"/>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2"/>
        </w:rPr>
        <w:t>saldo’s</w:t>
      </w:r>
      <w:r w:rsidR="009B609E" w:rsidRPr="009B609E">
        <w:rPr>
          <w:rFonts w:eastAsia="Arial" w:cs="Arial"/>
          <w:spacing w:val="9"/>
          <w:w w:val="92"/>
        </w:rPr>
        <w:t xml:space="preserve"> </w:t>
      </w:r>
      <w:r w:rsidR="009B609E" w:rsidRPr="009B609E">
        <w:rPr>
          <w:rFonts w:eastAsia="Arial" w:cs="Arial"/>
        </w:rPr>
        <w:t>op</w:t>
      </w:r>
      <w:r w:rsidR="009B609E" w:rsidRPr="009B609E">
        <w:rPr>
          <w:rFonts w:eastAsia="Arial" w:cs="Arial"/>
          <w:spacing w:val="5"/>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rPr>
        <w:t>bank.</w:t>
      </w:r>
    </w:p>
    <w:p w:rsidR="009B609E" w:rsidRPr="009B609E" w:rsidRDefault="009B609E" w:rsidP="00C42E8E">
      <w:pPr>
        <w:spacing w:before="12" w:after="0" w:line="240" w:lineRule="auto"/>
        <w:ind w:right="-20"/>
      </w:pPr>
    </w:p>
    <w:p w:rsidR="009B609E" w:rsidRPr="009B609E" w:rsidRDefault="009B609E" w:rsidP="00C42E8E">
      <w:pPr>
        <w:spacing w:after="0" w:line="240" w:lineRule="auto"/>
        <w:ind w:left="2389" w:right="-20"/>
        <w:rPr>
          <w:rFonts w:eastAsia="Arial" w:cs="Arial"/>
        </w:rPr>
      </w:pPr>
      <w:r w:rsidRPr="009B609E">
        <w:rPr>
          <w:rFonts w:eastAsia="Arial" w:cs="Arial"/>
          <w:b/>
          <w:bCs/>
          <w:i/>
          <w:w w:val="87"/>
        </w:rPr>
        <w:t>Schulden</w:t>
      </w:r>
      <w:r w:rsidRPr="009B609E">
        <w:rPr>
          <w:rFonts w:eastAsia="Arial" w:cs="Arial"/>
          <w:b/>
          <w:bCs/>
          <w:i/>
          <w:spacing w:val="13"/>
          <w:w w:val="87"/>
        </w:rPr>
        <w:t xml:space="preserve"> </w:t>
      </w:r>
      <w:r w:rsidRPr="009B609E">
        <w:rPr>
          <w:rFonts w:eastAsia="Arial" w:cs="Arial"/>
          <w:b/>
          <w:bCs/>
          <w:i/>
        </w:rPr>
        <w:t>(passiva)</w:t>
      </w:r>
    </w:p>
    <w:p w:rsidR="009B609E" w:rsidRPr="009B609E" w:rsidRDefault="009B609E" w:rsidP="00C42E8E">
      <w:pPr>
        <w:spacing w:before="31" w:after="0" w:line="240" w:lineRule="auto"/>
        <w:ind w:left="2389" w:right="-20"/>
        <w:rPr>
          <w:rFonts w:eastAsia="Arial" w:cs="Arial"/>
        </w:rPr>
      </w:pPr>
      <w:r w:rsidRPr="009B609E">
        <w:rPr>
          <w:rFonts w:eastAsia="Arial" w:cs="Arial"/>
        </w:rPr>
        <w:t>Het</w:t>
      </w:r>
      <w:r w:rsidRPr="009B609E">
        <w:rPr>
          <w:rFonts w:eastAsia="Arial" w:cs="Arial"/>
          <w:spacing w:val="2"/>
        </w:rPr>
        <w:t xml:space="preserve"> </w:t>
      </w:r>
      <w:r w:rsidRPr="009B609E">
        <w:rPr>
          <w:rFonts w:eastAsia="Arial" w:cs="Arial"/>
        </w:rPr>
        <w:t>totale</w:t>
      </w:r>
      <w:r w:rsidRPr="009B609E">
        <w:rPr>
          <w:rFonts w:eastAsia="Arial" w:cs="Arial"/>
          <w:spacing w:val="1"/>
        </w:rPr>
        <w:t xml:space="preserve"> </w:t>
      </w:r>
      <w:r w:rsidRPr="009B609E">
        <w:rPr>
          <w:rFonts w:eastAsia="Arial" w:cs="Arial"/>
        </w:rPr>
        <w:t>vermogen</w:t>
      </w:r>
      <w:r w:rsidRPr="009B609E">
        <w:rPr>
          <w:rFonts w:eastAsia="Arial" w:cs="Arial"/>
          <w:spacing w:val="-19"/>
        </w:rPr>
        <w:t xml:space="preserve"> </w:t>
      </w:r>
      <w:r w:rsidRPr="009B609E">
        <w:rPr>
          <w:rFonts w:eastAsia="Arial" w:cs="Arial"/>
        </w:rPr>
        <w:t>wordt</w:t>
      </w:r>
      <w:r w:rsidRPr="009B609E">
        <w:rPr>
          <w:rFonts w:eastAsia="Arial" w:cs="Arial"/>
          <w:spacing w:val="23"/>
        </w:rPr>
        <w:t xml:space="preserve"> </w:t>
      </w:r>
      <w:r w:rsidRPr="009B609E">
        <w:rPr>
          <w:rFonts w:eastAsia="Arial" w:cs="Arial"/>
          <w:w w:val="96"/>
        </w:rPr>
        <w:t>onderverdeeld</w:t>
      </w:r>
      <w:r w:rsidRPr="009B609E">
        <w:rPr>
          <w:rFonts w:eastAsia="Arial" w:cs="Arial"/>
          <w:spacing w:val="7"/>
          <w:w w:val="96"/>
        </w:rPr>
        <w:t xml:space="preserve"> </w:t>
      </w:r>
      <w:r w:rsidRPr="009B609E">
        <w:rPr>
          <w:rFonts w:eastAsia="Arial" w:cs="Arial"/>
        </w:rPr>
        <w:t>in</w:t>
      </w:r>
      <w:r w:rsidRPr="009B609E">
        <w:rPr>
          <w:rFonts w:eastAsia="Arial" w:cs="Arial"/>
          <w:spacing w:val="5"/>
        </w:rPr>
        <w:t xml:space="preserve"> </w:t>
      </w:r>
      <w:r w:rsidRPr="009B609E">
        <w:rPr>
          <w:rFonts w:eastAsia="Arial" w:cs="Arial"/>
        </w:rPr>
        <w:t>‘eigen</w:t>
      </w:r>
      <w:r w:rsidRPr="009B609E">
        <w:rPr>
          <w:rFonts w:eastAsia="Arial" w:cs="Arial"/>
          <w:spacing w:val="-9"/>
        </w:rPr>
        <w:t xml:space="preserve"> </w:t>
      </w:r>
      <w:r w:rsidRPr="009B609E">
        <w:rPr>
          <w:rFonts w:eastAsia="Arial" w:cs="Arial"/>
        </w:rPr>
        <w:t>vermogen’</w:t>
      </w:r>
      <w:r w:rsidRPr="009B609E">
        <w:rPr>
          <w:rFonts w:eastAsia="Arial" w:cs="Arial"/>
          <w:spacing w:val="-12"/>
        </w:rPr>
        <w:t xml:space="preserve"> </w:t>
      </w:r>
      <w:r w:rsidRPr="009B609E">
        <w:rPr>
          <w:rFonts w:eastAsia="Arial" w:cs="Arial"/>
        </w:rPr>
        <w:t>en</w:t>
      </w:r>
      <w:r w:rsidRPr="009B609E">
        <w:rPr>
          <w:rFonts w:eastAsia="Arial" w:cs="Arial"/>
          <w:spacing w:val="-7"/>
        </w:rPr>
        <w:t xml:space="preserve"> </w:t>
      </w:r>
      <w:r w:rsidRPr="009B609E">
        <w:rPr>
          <w:rFonts w:eastAsia="Arial" w:cs="Arial"/>
        </w:rPr>
        <w:t>‘vreemd vermogen’.</w:t>
      </w:r>
      <w:r w:rsidRPr="009B609E">
        <w:rPr>
          <w:rFonts w:eastAsia="Arial" w:cs="Arial"/>
          <w:spacing w:val="-13"/>
        </w:rPr>
        <w:t xml:space="preserve"> </w:t>
      </w:r>
      <w:r w:rsidRPr="009B609E">
        <w:rPr>
          <w:rFonts w:eastAsia="Arial" w:cs="Arial"/>
        </w:rPr>
        <w:t>Het</w:t>
      </w:r>
      <w:r w:rsidRPr="009B609E">
        <w:rPr>
          <w:rFonts w:eastAsia="Arial" w:cs="Arial"/>
          <w:spacing w:val="2"/>
        </w:rPr>
        <w:t xml:space="preserve"> </w:t>
      </w:r>
      <w:r w:rsidRPr="009B609E">
        <w:rPr>
          <w:rFonts w:eastAsia="Arial" w:cs="Arial"/>
        </w:rPr>
        <w:t>vreemd</w:t>
      </w:r>
      <w:r w:rsidRPr="009B609E">
        <w:rPr>
          <w:rFonts w:eastAsia="Arial" w:cs="Arial"/>
          <w:spacing w:val="-19"/>
        </w:rPr>
        <w:t xml:space="preserve"> </w:t>
      </w:r>
      <w:r w:rsidRPr="009B609E">
        <w:rPr>
          <w:rFonts w:eastAsia="Arial" w:cs="Arial"/>
        </w:rPr>
        <w:t>vermogen</w:t>
      </w:r>
      <w:r w:rsidRPr="009B609E">
        <w:rPr>
          <w:rFonts w:eastAsia="Arial" w:cs="Arial"/>
          <w:spacing w:val="-19"/>
        </w:rPr>
        <w:t xml:space="preserve"> </w:t>
      </w:r>
      <w:r w:rsidRPr="009B609E">
        <w:rPr>
          <w:rFonts w:eastAsia="Arial" w:cs="Arial"/>
        </w:rPr>
        <w:t>wordt</w:t>
      </w:r>
      <w:r w:rsidRPr="009B609E">
        <w:rPr>
          <w:rFonts w:eastAsia="Arial" w:cs="Arial"/>
          <w:spacing w:val="23"/>
        </w:rPr>
        <w:t xml:space="preserve"> </w:t>
      </w:r>
      <w:r w:rsidRPr="009B609E">
        <w:rPr>
          <w:rFonts w:eastAsia="Arial" w:cs="Arial"/>
        </w:rPr>
        <w:t>weer</w:t>
      </w:r>
      <w:r w:rsidRPr="009B609E">
        <w:rPr>
          <w:rFonts w:eastAsia="Arial" w:cs="Arial"/>
          <w:spacing w:val="-7"/>
        </w:rPr>
        <w:t xml:space="preserve"> </w:t>
      </w:r>
      <w:r w:rsidRPr="009B609E">
        <w:rPr>
          <w:rFonts w:eastAsia="Arial" w:cs="Arial"/>
          <w:w w:val="96"/>
        </w:rPr>
        <w:t>onderverdeeld</w:t>
      </w:r>
      <w:r w:rsidRPr="009B609E">
        <w:rPr>
          <w:rFonts w:eastAsia="Arial" w:cs="Arial"/>
          <w:spacing w:val="7"/>
          <w:w w:val="96"/>
        </w:rPr>
        <w:t xml:space="preserve"> </w:t>
      </w:r>
      <w:r w:rsidRPr="009B609E">
        <w:rPr>
          <w:rFonts w:eastAsia="Arial" w:cs="Arial"/>
        </w:rPr>
        <w:t>in</w:t>
      </w:r>
      <w:r w:rsidRPr="009B609E">
        <w:rPr>
          <w:rFonts w:eastAsia="Arial" w:cs="Arial"/>
          <w:spacing w:val="5"/>
        </w:rPr>
        <w:t xml:space="preserve"> </w:t>
      </w:r>
      <w:r w:rsidRPr="009B609E">
        <w:rPr>
          <w:rFonts w:eastAsia="Arial" w:cs="Arial"/>
        </w:rPr>
        <w:t>twee</w:t>
      </w:r>
      <w:r w:rsidRPr="009B609E">
        <w:rPr>
          <w:rFonts w:eastAsia="Arial" w:cs="Arial"/>
          <w:spacing w:val="1"/>
        </w:rPr>
        <w:t xml:space="preserve"> </w:t>
      </w:r>
      <w:r w:rsidRPr="009B609E">
        <w:rPr>
          <w:rFonts w:eastAsia="Arial" w:cs="Arial"/>
        </w:rPr>
        <w:t>groepen.</w:t>
      </w:r>
    </w:p>
    <w:p w:rsidR="00C42E8E" w:rsidRDefault="00C42E8E" w:rsidP="00C42E8E">
      <w:pPr>
        <w:spacing w:after="0" w:line="240" w:lineRule="auto"/>
        <w:ind w:left="2410" w:right="-20" w:hanging="2410"/>
        <w:rPr>
          <w:rFonts w:eastAsia="Arial" w:cs="Arial"/>
        </w:rPr>
      </w:pPr>
      <w:r>
        <w:rPr>
          <w:rFonts w:eastAsia="Arial" w:cs="Arial"/>
          <w:i/>
        </w:rPr>
        <w:t>Eigen vermogen</w:t>
      </w:r>
      <w:r>
        <w:rPr>
          <w:rFonts w:eastAsia="Arial" w:cs="Arial"/>
          <w:i/>
        </w:rPr>
        <w:tab/>
      </w:r>
      <w:r w:rsidRPr="009B609E">
        <w:rPr>
          <w:rFonts w:eastAsia="Arial" w:cs="Arial"/>
        </w:rPr>
        <w:t>Het</w:t>
      </w:r>
      <w:r w:rsidRPr="009B609E">
        <w:rPr>
          <w:rFonts w:eastAsia="Arial" w:cs="Arial"/>
          <w:spacing w:val="-11"/>
        </w:rPr>
        <w:t xml:space="preserve"> </w:t>
      </w:r>
      <w:r w:rsidRPr="009B609E">
        <w:rPr>
          <w:rFonts w:eastAsia="Arial" w:cs="Arial"/>
          <w:w w:val="96"/>
        </w:rPr>
        <w:t>eigen</w:t>
      </w:r>
      <w:r w:rsidRPr="009B609E">
        <w:rPr>
          <w:rFonts w:eastAsia="Arial" w:cs="Arial"/>
          <w:spacing w:val="-10"/>
          <w:w w:val="96"/>
        </w:rPr>
        <w:t xml:space="preserve"> </w:t>
      </w:r>
      <w:r w:rsidRPr="009B609E">
        <w:rPr>
          <w:rFonts w:eastAsia="Arial" w:cs="Arial"/>
          <w:w w:val="96"/>
        </w:rPr>
        <w:t>vermogen</w:t>
      </w:r>
      <w:r w:rsidRPr="009B609E">
        <w:rPr>
          <w:rFonts w:eastAsia="Arial" w:cs="Arial"/>
          <w:spacing w:val="2"/>
          <w:w w:val="96"/>
        </w:rPr>
        <w:t xml:space="preserve"> </w:t>
      </w:r>
      <w:r w:rsidRPr="009B609E">
        <w:rPr>
          <w:rFonts w:eastAsia="Arial" w:cs="Arial"/>
        </w:rPr>
        <w:t>wordt</w:t>
      </w:r>
      <w:r w:rsidRPr="009B609E">
        <w:rPr>
          <w:rFonts w:eastAsia="Arial" w:cs="Arial"/>
          <w:spacing w:val="10"/>
        </w:rPr>
        <w:t xml:space="preserve"> </w:t>
      </w:r>
      <w:r w:rsidRPr="009B609E">
        <w:rPr>
          <w:rFonts w:eastAsia="Arial" w:cs="Arial"/>
        </w:rPr>
        <w:t>gebruikt</w:t>
      </w:r>
      <w:r w:rsidRPr="009B609E">
        <w:rPr>
          <w:rFonts w:eastAsia="Arial" w:cs="Arial"/>
          <w:spacing w:val="-14"/>
        </w:rPr>
        <w:t xml:space="preserve"> </w:t>
      </w:r>
      <w:r w:rsidRPr="009B609E">
        <w:rPr>
          <w:rFonts w:eastAsia="Arial" w:cs="Arial"/>
        </w:rPr>
        <w:t>voor</w:t>
      </w:r>
      <w:r w:rsidRPr="009B609E">
        <w:rPr>
          <w:rFonts w:eastAsia="Arial" w:cs="Arial"/>
          <w:spacing w:val="-8"/>
        </w:rPr>
        <w:t xml:space="preserve"> </w:t>
      </w:r>
      <w:r w:rsidRPr="009B609E">
        <w:rPr>
          <w:rFonts w:eastAsia="Arial" w:cs="Arial"/>
        </w:rPr>
        <w:t>de</w:t>
      </w:r>
      <w:r w:rsidRPr="009B609E">
        <w:rPr>
          <w:rFonts w:eastAsia="Arial" w:cs="Arial"/>
          <w:spacing w:val="-20"/>
        </w:rPr>
        <w:t xml:space="preserve"> </w:t>
      </w:r>
      <w:r w:rsidRPr="009B609E">
        <w:rPr>
          <w:rFonts w:eastAsia="Arial" w:cs="Arial"/>
          <w:w w:val="97"/>
        </w:rPr>
        <w:t>financiering</w:t>
      </w:r>
      <w:r w:rsidRPr="009B609E">
        <w:rPr>
          <w:rFonts w:eastAsia="Arial" w:cs="Arial"/>
          <w:spacing w:val="-6"/>
          <w:w w:val="97"/>
        </w:rPr>
        <w:t xml:space="preserve"> </w:t>
      </w:r>
      <w:r w:rsidR="00D512B9">
        <w:rPr>
          <w:rFonts w:eastAsia="Arial" w:cs="Arial"/>
          <w:spacing w:val="-6"/>
          <w:w w:val="97"/>
        </w:rPr>
        <w:t>van bedrijfsmiddelen.</w:t>
      </w:r>
      <w:r>
        <w:rPr>
          <w:rFonts w:eastAsia="Arial" w:cs="Arial"/>
        </w:rPr>
        <w:t xml:space="preserve"> Het eigen vermogen is</w:t>
      </w:r>
      <w:r w:rsidR="007523E8">
        <w:rPr>
          <w:rFonts w:eastAsia="Arial" w:cs="Arial"/>
        </w:rPr>
        <w:t xml:space="preserve"> het vermogen wat de eigenaar</w:t>
      </w:r>
      <w:r>
        <w:rPr>
          <w:rFonts w:eastAsia="Arial" w:cs="Arial"/>
        </w:rPr>
        <w:t xml:space="preserve"> in het bedrijf heeft gestort of in de loop van de jaren </w:t>
      </w:r>
      <w:r w:rsidR="008A3588">
        <w:rPr>
          <w:rFonts w:eastAsia="Arial" w:cs="Arial"/>
        </w:rPr>
        <w:t>heeft verdiend met het bedrijf</w:t>
      </w:r>
      <w:r w:rsidR="007523E8">
        <w:rPr>
          <w:rFonts w:eastAsia="Arial" w:cs="Arial"/>
        </w:rPr>
        <w:t>, het kunnen meerdere eigenaars zijn</w:t>
      </w:r>
      <w:r w:rsidR="008A3588">
        <w:rPr>
          <w:rFonts w:eastAsia="Arial" w:cs="Arial"/>
        </w:rPr>
        <w:t>. Het eigen vermogen kan ook dalen als er verlies is gemaakt</w:t>
      </w:r>
      <w:r w:rsidR="00D512B9">
        <w:rPr>
          <w:rFonts w:eastAsia="Arial" w:cs="Arial"/>
        </w:rPr>
        <w:t xml:space="preserve"> of als de eigenaar meer uit het bedrijf heeft opgenomen dan de winst</w:t>
      </w:r>
      <w:r w:rsidR="008A3588">
        <w:rPr>
          <w:rFonts w:eastAsia="Arial" w:cs="Arial"/>
        </w:rPr>
        <w:t>.</w:t>
      </w:r>
      <w:r>
        <w:rPr>
          <w:rFonts w:eastAsia="Arial" w:cs="Arial"/>
        </w:rPr>
        <w:t xml:space="preserve"> Het eigen vermogen</w:t>
      </w:r>
      <w:r w:rsidR="0047441C">
        <w:rPr>
          <w:rFonts w:eastAsia="Arial" w:cs="Arial"/>
        </w:rPr>
        <w:t xml:space="preserve"> is het vermogen wat in het bedrijf zit, maar van de eigenaar is. Dat is de reden waarom het eigen vermogen bij de schulden staat, het eigen vermogen</w:t>
      </w:r>
      <w:r>
        <w:rPr>
          <w:rFonts w:eastAsia="Arial" w:cs="Arial"/>
        </w:rPr>
        <w:t xml:space="preserve"> is een schuld van het bedrijf aan de eigenaar(s), hoe hoger het eigen vermogen, hoe beter.</w:t>
      </w:r>
    </w:p>
    <w:p w:rsidR="00C42E8E" w:rsidRPr="00E35A9D" w:rsidRDefault="00C42E8E" w:rsidP="00C42E8E">
      <w:pPr>
        <w:spacing w:after="0" w:line="240" w:lineRule="auto"/>
        <w:ind w:left="2410" w:right="-20" w:hanging="2410"/>
        <w:rPr>
          <w:rFonts w:eastAsia="Arial" w:cs="Arial"/>
        </w:rPr>
      </w:pPr>
    </w:p>
    <w:p w:rsidR="009B609E" w:rsidRPr="009B609E" w:rsidRDefault="009B609E" w:rsidP="00C42E8E">
      <w:pPr>
        <w:tabs>
          <w:tab w:val="left" w:pos="2835"/>
        </w:tabs>
        <w:spacing w:before="1" w:after="0" w:line="240" w:lineRule="auto"/>
        <w:ind w:left="2835" w:right="-20" w:hanging="2835"/>
        <w:rPr>
          <w:rFonts w:eastAsia="Arial" w:cs="Arial"/>
        </w:rPr>
      </w:pPr>
      <w:r>
        <w:rPr>
          <w:rFonts w:eastAsia="Arial" w:cs="Arial"/>
          <w:i/>
        </w:rPr>
        <w:t xml:space="preserve">Lang </w:t>
      </w:r>
      <w:r w:rsidR="00CD135F">
        <w:rPr>
          <w:rFonts w:eastAsia="Arial" w:cs="Arial"/>
          <w:i/>
        </w:rPr>
        <w:t xml:space="preserve">vreemd vermogen           </w:t>
      </w:r>
      <w:r w:rsidRPr="009B609E">
        <w:rPr>
          <w:rFonts w:eastAsia="Arial" w:cs="Arial"/>
        </w:rPr>
        <w:t>–</w:t>
      </w:r>
      <w:r>
        <w:rPr>
          <w:rFonts w:eastAsia="Arial" w:cs="Arial"/>
        </w:rPr>
        <w:tab/>
      </w:r>
      <w:r w:rsidRPr="009B609E">
        <w:rPr>
          <w:rFonts w:eastAsia="Arial" w:cs="Arial"/>
          <w:w w:val="96"/>
        </w:rPr>
        <w:t>Vreemd</w:t>
      </w:r>
      <w:r w:rsidRPr="009B609E">
        <w:rPr>
          <w:rFonts w:eastAsia="Arial" w:cs="Arial"/>
          <w:spacing w:val="7"/>
          <w:w w:val="96"/>
        </w:rPr>
        <w:t xml:space="preserve"> </w:t>
      </w:r>
      <w:r w:rsidRPr="009B609E">
        <w:rPr>
          <w:rFonts w:eastAsia="Arial" w:cs="Arial"/>
        </w:rPr>
        <w:t>vermogen</w:t>
      </w:r>
      <w:r w:rsidRPr="009B609E">
        <w:rPr>
          <w:rFonts w:eastAsia="Arial" w:cs="Arial"/>
          <w:spacing w:val="-19"/>
        </w:rPr>
        <w:t xml:space="preserve"> </w:t>
      </w:r>
      <w:r w:rsidRPr="009B609E">
        <w:rPr>
          <w:rFonts w:eastAsia="Arial" w:cs="Arial"/>
        </w:rPr>
        <w:t>op</w:t>
      </w:r>
      <w:r w:rsidRPr="009B609E">
        <w:rPr>
          <w:rFonts w:eastAsia="Arial" w:cs="Arial"/>
          <w:spacing w:val="5"/>
        </w:rPr>
        <w:t xml:space="preserve"> </w:t>
      </w:r>
      <w:r w:rsidRPr="009B609E">
        <w:rPr>
          <w:rFonts w:eastAsia="Arial" w:cs="Arial"/>
        </w:rPr>
        <w:t>lange</w:t>
      </w:r>
      <w:r w:rsidRPr="009B609E">
        <w:rPr>
          <w:rFonts w:eastAsia="Arial" w:cs="Arial"/>
          <w:spacing w:val="-17"/>
        </w:rPr>
        <w:t xml:space="preserve"> </w:t>
      </w:r>
      <w:r w:rsidRPr="009B609E">
        <w:rPr>
          <w:rFonts w:eastAsia="Arial" w:cs="Arial"/>
        </w:rPr>
        <w:t>termijn:</w:t>
      </w:r>
      <w:r w:rsidRPr="009B609E">
        <w:rPr>
          <w:rFonts w:eastAsia="Arial" w:cs="Arial"/>
          <w:spacing w:val="5"/>
        </w:rPr>
        <w:t xml:space="preserve"> </w:t>
      </w:r>
      <w:r w:rsidRPr="009B609E">
        <w:rPr>
          <w:rFonts w:eastAsia="Arial" w:cs="Arial"/>
        </w:rPr>
        <w:t>dit</w:t>
      </w:r>
      <w:r w:rsidRPr="009B609E">
        <w:rPr>
          <w:rFonts w:eastAsia="Arial" w:cs="Arial"/>
          <w:spacing w:val="14"/>
        </w:rPr>
        <w:t xml:space="preserve"> </w:t>
      </w:r>
      <w:r w:rsidRPr="009B609E">
        <w:rPr>
          <w:rFonts w:eastAsia="Arial" w:cs="Arial"/>
        </w:rPr>
        <w:t>is</w:t>
      </w:r>
      <w:r w:rsidRPr="009B609E">
        <w:rPr>
          <w:rFonts w:eastAsia="Arial" w:cs="Arial"/>
          <w:spacing w:val="-16"/>
        </w:rPr>
        <w:t xml:space="preserve"> </w:t>
      </w:r>
      <w:r w:rsidRPr="009B609E">
        <w:rPr>
          <w:rFonts w:eastAsia="Arial" w:cs="Arial"/>
        </w:rPr>
        <w:t>geld</w:t>
      </w:r>
      <w:r w:rsidRPr="009B609E">
        <w:rPr>
          <w:rFonts w:eastAsia="Arial" w:cs="Arial"/>
          <w:spacing w:val="-5"/>
        </w:rPr>
        <w:t xml:space="preserve"> </w:t>
      </w:r>
      <w:r w:rsidRPr="009B609E">
        <w:rPr>
          <w:rFonts w:eastAsia="Arial" w:cs="Arial"/>
        </w:rPr>
        <w:t>dat</w:t>
      </w:r>
      <w:r w:rsidRPr="009B609E">
        <w:rPr>
          <w:rFonts w:eastAsia="Arial" w:cs="Arial"/>
          <w:spacing w:val="2"/>
        </w:rPr>
        <w:t xml:space="preserve"> </w:t>
      </w:r>
      <w:r w:rsidRPr="009B609E">
        <w:rPr>
          <w:rFonts w:eastAsia="Arial" w:cs="Arial"/>
          <w:w w:val="95"/>
        </w:rPr>
        <w:t>geleend</w:t>
      </w:r>
      <w:r w:rsidRPr="009B609E">
        <w:rPr>
          <w:rFonts w:eastAsia="Arial" w:cs="Arial"/>
          <w:spacing w:val="8"/>
          <w:w w:val="95"/>
        </w:rPr>
        <w:t xml:space="preserve"> </w:t>
      </w:r>
      <w:r w:rsidRPr="009B609E">
        <w:rPr>
          <w:rFonts w:eastAsia="Arial" w:cs="Arial"/>
        </w:rPr>
        <w:t>is</w:t>
      </w:r>
      <w:r w:rsidRPr="009B609E">
        <w:rPr>
          <w:rFonts w:eastAsia="Arial" w:cs="Arial"/>
          <w:spacing w:val="-16"/>
        </w:rPr>
        <w:t xml:space="preserve"> </w:t>
      </w:r>
      <w:r w:rsidRPr="009B609E">
        <w:rPr>
          <w:rFonts w:eastAsia="Arial" w:cs="Arial"/>
        </w:rPr>
        <w:t>en</w:t>
      </w:r>
      <w:r w:rsidRPr="009B609E">
        <w:rPr>
          <w:rFonts w:eastAsia="Arial" w:cs="Arial"/>
          <w:spacing w:val="-7"/>
        </w:rPr>
        <w:t xml:space="preserve"> </w:t>
      </w:r>
      <w:r w:rsidRPr="009B609E">
        <w:rPr>
          <w:rFonts w:eastAsia="Arial" w:cs="Arial"/>
        </w:rPr>
        <w:t>dat</w:t>
      </w:r>
      <w:r w:rsidRPr="009B609E">
        <w:rPr>
          <w:rFonts w:eastAsia="Arial" w:cs="Arial"/>
          <w:spacing w:val="2"/>
        </w:rPr>
        <w:t xml:space="preserve"> </w:t>
      </w:r>
      <w:r w:rsidRPr="009B609E">
        <w:rPr>
          <w:rFonts w:eastAsia="Arial" w:cs="Arial"/>
        </w:rPr>
        <w:t>door</w:t>
      </w:r>
      <w:r w:rsidRPr="009B609E">
        <w:rPr>
          <w:rFonts w:eastAsia="Arial" w:cs="Arial"/>
          <w:spacing w:val="5"/>
        </w:rPr>
        <w:t xml:space="preserve"> </w:t>
      </w:r>
      <w:r w:rsidRPr="009B609E">
        <w:rPr>
          <w:rFonts w:eastAsia="Arial" w:cs="Arial"/>
        </w:rPr>
        <w:t>het bedrijf meer</w:t>
      </w:r>
      <w:r w:rsidRPr="009B609E">
        <w:rPr>
          <w:rFonts w:eastAsia="Arial" w:cs="Arial"/>
          <w:spacing w:val="-15"/>
        </w:rPr>
        <w:t xml:space="preserve"> </w:t>
      </w:r>
      <w:r w:rsidRPr="009B609E">
        <w:rPr>
          <w:rFonts w:eastAsia="Arial" w:cs="Arial"/>
        </w:rPr>
        <w:t>dan</w:t>
      </w:r>
      <w:r w:rsidRPr="009B609E">
        <w:rPr>
          <w:rFonts w:eastAsia="Arial" w:cs="Arial"/>
          <w:spacing w:val="-7"/>
        </w:rPr>
        <w:t xml:space="preserve"> </w:t>
      </w:r>
      <w:r w:rsidRPr="009B609E">
        <w:rPr>
          <w:rFonts w:eastAsia="Arial" w:cs="Arial"/>
        </w:rPr>
        <w:t>één</w:t>
      </w:r>
      <w:r w:rsidRPr="009B609E">
        <w:rPr>
          <w:rFonts w:eastAsia="Arial" w:cs="Arial"/>
          <w:spacing w:val="-16"/>
        </w:rPr>
        <w:t xml:space="preserve"> </w:t>
      </w:r>
      <w:r w:rsidRPr="009B609E">
        <w:rPr>
          <w:rFonts w:eastAsia="Arial" w:cs="Arial"/>
        </w:rPr>
        <w:t>jaar</w:t>
      </w:r>
      <w:r w:rsidRPr="009B609E">
        <w:rPr>
          <w:rFonts w:eastAsia="Arial" w:cs="Arial"/>
          <w:spacing w:val="-16"/>
        </w:rPr>
        <w:t xml:space="preserve"> </w:t>
      </w:r>
      <w:r w:rsidRPr="009B609E">
        <w:rPr>
          <w:rFonts w:eastAsia="Arial" w:cs="Arial"/>
        </w:rPr>
        <w:t>gebruikt</w:t>
      </w:r>
      <w:r w:rsidRPr="009B609E">
        <w:rPr>
          <w:rFonts w:eastAsia="Arial" w:cs="Arial"/>
          <w:spacing w:val="-1"/>
        </w:rPr>
        <w:t xml:space="preserve"> </w:t>
      </w:r>
      <w:r w:rsidRPr="009B609E">
        <w:rPr>
          <w:rFonts w:eastAsia="Arial" w:cs="Arial"/>
        </w:rPr>
        <w:t>kan</w:t>
      </w:r>
      <w:r w:rsidRPr="009B609E">
        <w:rPr>
          <w:rFonts w:eastAsia="Arial" w:cs="Arial"/>
          <w:spacing w:val="-7"/>
        </w:rPr>
        <w:t xml:space="preserve"> </w:t>
      </w:r>
      <w:r w:rsidRPr="009B609E">
        <w:rPr>
          <w:rFonts w:eastAsia="Arial" w:cs="Arial"/>
        </w:rPr>
        <w:t>worden.</w:t>
      </w:r>
      <w:r w:rsidRPr="009B609E">
        <w:rPr>
          <w:rFonts w:eastAsia="Arial" w:cs="Arial"/>
          <w:spacing w:val="5"/>
        </w:rPr>
        <w:t xml:space="preserve"> </w:t>
      </w:r>
      <w:r w:rsidRPr="009B609E">
        <w:rPr>
          <w:rFonts w:eastAsia="Arial" w:cs="Arial"/>
        </w:rPr>
        <w:t>Dit</w:t>
      </w:r>
      <w:r w:rsidRPr="009B609E">
        <w:rPr>
          <w:rFonts w:eastAsia="Arial" w:cs="Arial"/>
          <w:spacing w:val="14"/>
        </w:rPr>
        <w:t xml:space="preserve"> </w:t>
      </w:r>
      <w:r w:rsidRPr="009B609E">
        <w:rPr>
          <w:rFonts w:eastAsia="Arial" w:cs="Arial"/>
        </w:rPr>
        <w:t>geld</w:t>
      </w:r>
      <w:r w:rsidRPr="009B609E">
        <w:rPr>
          <w:rFonts w:eastAsia="Arial" w:cs="Arial"/>
          <w:spacing w:val="-5"/>
        </w:rPr>
        <w:t xml:space="preserve"> </w:t>
      </w:r>
      <w:r w:rsidRPr="009B609E">
        <w:rPr>
          <w:rFonts w:eastAsia="Arial" w:cs="Arial"/>
        </w:rPr>
        <w:t>hoeft</w:t>
      </w:r>
      <w:r w:rsidRPr="009B609E">
        <w:rPr>
          <w:rFonts w:eastAsia="Arial" w:cs="Arial"/>
          <w:spacing w:val="13"/>
        </w:rPr>
        <w:t xml:space="preserve"> </w:t>
      </w:r>
      <w:r w:rsidRPr="009B609E">
        <w:rPr>
          <w:rFonts w:eastAsia="Arial" w:cs="Arial"/>
        </w:rPr>
        <w:t>niet</w:t>
      </w:r>
      <w:r w:rsidRPr="009B609E">
        <w:rPr>
          <w:rFonts w:eastAsia="Arial" w:cs="Arial"/>
          <w:spacing w:val="2"/>
        </w:rPr>
        <w:t xml:space="preserve"> </w:t>
      </w:r>
      <w:r w:rsidRPr="009B609E">
        <w:rPr>
          <w:rFonts w:eastAsia="Arial" w:cs="Arial"/>
        </w:rPr>
        <w:t>binnen</w:t>
      </w:r>
      <w:r w:rsidRPr="009B609E">
        <w:rPr>
          <w:rFonts w:eastAsia="Arial" w:cs="Arial"/>
          <w:spacing w:val="-6"/>
        </w:rPr>
        <w:t xml:space="preserve"> </w:t>
      </w:r>
      <w:r w:rsidRPr="009B609E">
        <w:rPr>
          <w:rFonts w:eastAsia="Arial" w:cs="Arial"/>
        </w:rPr>
        <w:t>het jaar</w:t>
      </w:r>
      <w:r w:rsidRPr="009B609E">
        <w:rPr>
          <w:rFonts w:eastAsia="Arial" w:cs="Arial"/>
          <w:spacing w:val="-16"/>
        </w:rPr>
        <w:t xml:space="preserve"> </w:t>
      </w:r>
      <w:r w:rsidRPr="009B609E">
        <w:rPr>
          <w:rFonts w:eastAsia="Arial" w:cs="Arial"/>
          <w:w w:val="97"/>
        </w:rPr>
        <w:t>terugbetaald</w:t>
      </w:r>
      <w:r w:rsidRPr="009B609E">
        <w:rPr>
          <w:rFonts w:eastAsia="Arial" w:cs="Arial"/>
          <w:spacing w:val="6"/>
          <w:w w:val="97"/>
        </w:rPr>
        <w:t xml:space="preserve"> </w:t>
      </w:r>
      <w:r w:rsidRPr="009B609E">
        <w:rPr>
          <w:rFonts w:eastAsia="Arial" w:cs="Arial"/>
        </w:rPr>
        <w:t>te</w:t>
      </w:r>
      <w:r w:rsidRPr="009B609E">
        <w:rPr>
          <w:rFonts w:eastAsia="Arial" w:cs="Arial"/>
          <w:spacing w:val="3"/>
        </w:rPr>
        <w:t xml:space="preserve"> </w:t>
      </w:r>
      <w:r w:rsidRPr="009B609E">
        <w:rPr>
          <w:rFonts w:eastAsia="Arial" w:cs="Arial"/>
        </w:rPr>
        <w:t>worden.</w:t>
      </w:r>
      <w:r w:rsidRPr="009B609E">
        <w:rPr>
          <w:rFonts w:eastAsia="Arial" w:cs="Arial"/>
          <w:spacing w:val="5"/>
        </w:rPr>
        <w:t xml:space="preserve"> </w:t>
      </w:r>
      <w:r w:rsidRPr="009B609E">
        <w:rPr>
          <w:rFonts w:eastAsia="Arial" w:cs="Arial"/>
          <w:w w:val="97"/>
        </w:rPr>
        <w:t>Voorbeelden</w:t>
      </w:r>
      <w:r w:rsidRPr="009B609E">
        <w:rPr>
          <w:rFonts w:eastAsia="Arial" w:cs="Arial"/>
          <w:spacing w:val="6"/>
          <w:w w:val="97"/>
        </w:rPr>
        <w:t xml:space="preserve"> </w:t>
      </w:r>
      <w:r w:rsidRPr="009B609E">
        <w:rPr>
          <w:rFonts w:eastAsia="Arial" w:cs="Arial"/>
        </w:rPr>
        <w:t>van</w:t>
      </w:r>
      <w:r w:rsidRPr="009B609E">
        <w:rPr>
          <w:rFonts w:eastAsia="Arial" w:cs="Arial"/>
          <w:spacing w:val="-7"/>
        </w:rPr>
        <w:t xml:space="preserve"> </w:t>
      </w:r>
      <w:r w:rsidRPr="009B609E">
        <w:rPr>
          <w:rFonts w:eastAsia="Arial" w:cs="Arial"/>
        </w:rPr>
        <w:t>vreemd</w:t>
      </w:r>
      <w:r w:rsidRPr="009B609E">
        <w:rPr>
          <w:rFonts w:eastAsia="Arial" w:cs="Arial"/>
          <w:spacing w:val="-19"/>
        </w:rPr>
        <w:t xml:space="preserve"> </w:t>
      </w:r>
      <w:r w:rsidRPr="009B609E">
        <w:rPr>
          <w:rFonts w:eastAsia="Arial" w:cs="Arial"/>
        </w:rPr>
        <w:t>vermogen</w:t>
      </w:r>
      <w:r w:rsidRPr="009B609E">
        <w:rPr>
          <w:rFonts w:eastAsia="Arial" w:cs="Arial"/>
          <w:spacing w:val="-19"/>
        </w:rPr>
        <w:t xml:space="preserve"> </w:t>
      </w:r>
      <w:r w:rsidRPr="009B609E">
        <w:rPr>
          <w:rFonts w:eastAsia="Arial" w:cs="Arial"/>
        </w:rPr>
        <w:t>op</w:t>
      </w:r>
      <w:r w:rsidRPr="009B609E">
        <w:rPr>
          <w:rFonts w:eastAsia="Arial" w:cs="Arial"/>
          <w:spacing w:val="5"/>
        </w:rPr>
        <w:t xml:space="preserve"> </w:t>
      </w:r>
      <w:r w:rsidRPr="009B609E">
        <w:rPr>
          <w:rFonts w:eastAsia="Arial" w:cs="Arial"/>
        </w:rPr>
        <w:t>lange termijn</w:t>
      </w:r>
      <w:r w:rsidRPr="009B609E">
        <w:rPr>
          <w:rFonts w:eastAsia="Arial" w:cs="Arial"/>
          <w:spacing w:val="5"/>
        </w:rPr>
        <w:t xml:space="preserve"> </w:t>
      </w:r>
      <w:r w:rsidRPr="009B609E">
        <w:rPr>
          <w:rFonts w:eastAsia="Arial" w:cs="Arial"/>
        </w:rPr>
        <w:t>zijn</w:t>
      </w:r>
      <w:r w:rsidRPr="009B609E">
        <w:rPr>
          <w:rFonts w:eastAsia="Arial" w:cs="Arial"/>
          <w:spacing w:val="-6"/>
        </w:rPr>
        <w:t xml:space="preserve"> </w:t>
      </w:r>
      <w:r w:rsidR="00C42E8E">
        <w:rPr>
          <w:rFonts w:eastAsia="Arial" w:cs="Arial"/>
          <w:spacing w:val="-6"/>
        </w:rPr>
        <w:t xml:space="preserve">hypotheekleningen, bankleningen, familieleningen en </w:t>
      </w:r>
      <w:r w:rsidR="00C42E8E">
        <w:rPr>
          <w:rFonts w:eastAsia="Arial" w:cs="Arial"/>
          <w:w w:val="93"/>
        </w:rPr>
        <w:t>leasing</w:t>
      </w:r>
      <w:r w:rsidR="00C42E8E">
        <w:rPr>
          <w:rFonts w:eastAsia="Arial" w:cs="Arial"/>
          <w:spacing w:val="5"/>
        </w:rPr>
        <w:t>.</w:t>
      </w:r>
    </w:p>
    <w:p w:rsidR="009B609E" w:rsidRPr="000D1FAD" w:rsidRDefault="009B609E" w:rsidP="00C42E8E">
      <w:pPr>
        <w:tabs>
          <w:tab w:val="left" w:pos="2835"/>
        </w:tabs>
        <w:spacing w:before="1" w:after="0" w:line="240" w:lineRule="auto"/>
        <w:ind w:left="2835" w:right="-20" w:hanging="2835"/>
        <w:rPr>
          <w:rFonts w:eastAsia="Arial" w:cs="Arial"/>
        </w:rPr>
      </w:pPr>
      <w:r w:rsidRPr="009B609E">
        <w:rPr>
          <w:rFonts w:eastAsia="Arial" w:cs="Arial"/>
          <w:i/>
        </w:rPr>
        <w:t>Kort vreemd vermogen</w:t>
      </w:r>
      <w:r w:rsidR="00CD135F">
        <w:rPr>
          <w:rFonts w:eastAsia="Arial" w:cs="Arial"/>
        </w:rPr>
        <w:t xml:space="preserve">            </w:t>
      </w:r>
      <w:r w:rsidRPr="009B609E">
        <w:rPr>
          <w:rFonts w:eastAsia="Arial" w:cs="Arial"/>
        </w:rPr>
        <w:t>–</w:t>
      </w:r>
      <w:r w:rsidRPr="009B609E">
        <w:rPr>
          <w:rFonts w:eastAsia="Arial" w:cs="Arial"/>
        </w:rPr>
        <w:tab/>
      </w:r>
      <w:r w:rsidRPr="009B609E">
        <w:rPr>
          <w:rFonts w:eastAsia="Arial" w:cs="Arial"/>
          <w:w w:val="96"/>
        </w:rPr>
        <w:t>Vreemd</w:t>
      </w:r>
      <w:r w:rsidRPr="009B609E">
        <w:rPr>
          <w:rFonts w:eastAsia="Arial" w:cs="Arial"/>
          <w:spacing w:val="2"/>
          <w:w w:val="96"/>
        </w:rPr>
        <w:t xml:space="preserve"> </w:t>
      </w:r>
      <w:r w:rsidRPr="009B609E">
        <w:rPr>
          <w:rFonts w:eastAsia="Arial" w:cs="Arial"/>
          <w:w w:val="96"/>
        </w:rPr>
        <w:t>vermogen</w:t>
      </w:r>
      <w:r w:rsidRPr="009B609E">
        <w:rPr>
          <w:rFonts w:eastAsia="Arial" w:cs="Arial"/>
          <w:spacing w:val="10"/>
          <w:w w:val="96"/>
        </w:rPr>
        <w:t xml:space="preserve"> </w:t>
      </w:r>
      <w:r w:rsidRPr="009B609E">
        <w:rPr>
          <w:rFonts w:eastAsia="Arial" w:cs="Arial"/>
        </w:rPr>
        <w:t>op korte</w:t>
      </w:r>
      <w:r w:rsidRPr="009B609E">
        <w:rPr>
          <w:rFonts w:eastAsia="Arial" w:cs="Arial"/>
          <w:spacing w:val="-4"/>
        </w:rPr>
        <w:t xml:space="preserve"> </w:t>
      </w:r>
      <w:r w:rsidRPr="009B609E">
        <w:rPr>
          <w:rFonts w:eastAsia="Arial" w:cs="Arial"/>
        </w:rPr>
        <w:t>termijn: dit</w:t>
      </w:r>
      <w:r w:rsidRPr="009B609E">
        <w:rPr>
          <w:rFonts w:eastAsia="Arial" w:cs="Arial"/>
          <w:spacing w:val="9"/>
        </w:rPr>
        <w:t xml:space="preserve"> </w:t>
      </w:r>
      <w:r w:rsidRPr="009B609E">
        <w:rPr>
          <w:rFonts w:eastAsia="Arial" w:cs="Arial"/>
          <w:w w:val="84"/>
        </w:rPr>
        <w:t>is</w:t>
      </w:r>
      <w:r w:rsidRPr="009B609E">
        <w:rPr>
          <w:rFonts w:eastAsia="Arial" w:cs="Arial"/>
          <w:spacing w:val="8"/>
          <w:w w:val="84"/>
        </w:rPr>
        <w:t xml:space="preserve"> </w:t>
      </w:r>
      <w:r w:rsidRPr="009B609E">
        <w:rPr>
          <w:rFonts w:eastAsia="Arial" w:cs="Arial"/>
        </w:rPr>
        <w:t>geld</w:t>
      </w:r>
      <w:r w:rsidRPr="009B609E">
        <w:rPr>
          <w:rFonts w:eastAsia="Arial" w:cs="Arial"/>
          <w:spacing w:val="-10"/>
        </w:rPr>
        <w:t xml:space="preserve"> </w:t>
      </w:r>
      <w:r w:rsidRPr="009B609E">
        <w:rPr>
          <w:rFonts w:eastAsia="Arial" w:cs="Arial"/>
        </w:rPr>
        <w:t>dat</w:t>
      </w:r>
      <w:r w:rsidRPr="009B609E">
        <w:rPr>
          <w:rFonts w:eastAsia="Arial" w:cs="Arial"/>
          <w:spacing w:val="-3"/>
        </w:rPr>
        <w:t xml:space="preserve"> </w:t>
      </w:r>
      <w:r w:rsidRPr="009B609E">
        <w:rPr>
          <w:rFonts w:eastAsia="Arial" w:cs="Arial"/>
          <w:w w:val="89"/>
        </w:rPr>
        <w:t>geleend</w:t>
      </w:r>
      <w:r w:rsidRPr="009B609E">
        <w:rPr>
          <w:rFonts w:eastAsia="Arial" w:cs="Arial"/>
          <w:spacing w:val="44"/>
          <w:w w:val="89"/>
        </w:rPr>
        <w:t xml:space="preserve"> </w:t>
      </w:r>
      <w:r w:rsidRPr="009B609E">
        <w:rPr>
          <w:rFonts w:eastAsia="Arial" w:cs="Arial"/>
          <w:w w:val="89"/>
        </w:rPr>
        <w:t>is</w:t>
      </w:r>
      <w:r w:rsidRPr="009B609E">
        <w:rPr>
          <w:rFonts w:eastAsia="Arial" w:cs="Arial"/>
          <w:spacing w:val="-1"/>
          <w:w w:val="89"/>
        </w:rPr>
        <w:t xml:space="preserve"> </w:t>
      </w:r>
      <w:r w:rsidRPr="009B609E">
        <w:rPr>
          <w:rFonts w:eastAsia="Arial" w:cs="Arial"/>
        </w:rPr>
        <w:t>en</w:t>
      </w:r>
      <w:r w:rsidRPr="009B609E">
        <w:rPr>
          <w:rFonts w:eastAsia="Arial" w:cs="Arial"/>
          <w:spacing w:val="-12"/>
        </w:rPr>
        <w:t xml:space="preserve"> </w:t>
      </w:r>
      <w:r w:rsidRPr="009B609E">
        <w:rPr>
          <w:rFonts w:eastAsia="Arial" w:cs="Arial"/>
        </w:rPr>
        <w:t>dat</w:t>
      </w:r>
      <w:r w:rsidRPr="009B609E">
        <w:rPr>
          <w:rFonts w:eastAsia="Arial" w:cs="Arial"/>
          <w:spacing w:val="-3"/>
        </w:rPr>
        <w:t xml:space="preserve"> </w:t>
      </w:r>
      <w:r w:rsidRPr="009B609E">
        <w:rPr>
          <w:rFonts w:eastAsia="Arial" w:cs="Arial"/>
        </w:rPr>
        <w:t>het</w:t>
      </w:r>
      <w:r w:rsidRPr="009B609E">
        <w:rPr>
          <w:rFonts w:eastAsia="Arial" w:cs="Arial"/>
          <w:spacing w:val="-3"/>
        </w:rPr>
        <w:t xml:space="preserve"> </w:t>
      </w:r>
      <w:r w:rsidRPr="009B609E">
        <w:rPr>
          <w:rFonts w:eastAsia="Arial" w:cs="Arial"/>
        </w:rPr>
        <w:t>bedrijf minder</w:t>
      </w:r>
      <w:r w:rsidRPr="009B609E">
        <w:rPr>
          <w:rFonts w:eastAsia="Arial" w:cs="Arial"/>
          <w:spacing w:val="-6"/>
        </w:rPr>
        <w:t xml:space="preserve"> </w:t>
      </w:r>
      <w:r w:rsidRPr="009B609E">
        <w:rPr>
          <w:rFonts w:eastAsia="Arial" w:cs="Arial"/>
        </w:rPr>
        <w:t>dan</w:t>
      </w:r>
      <w:r w:rsidRPr="009B609E">
        <w:rPr>
          <w:rFonts w:eastAsia="Arial" w:cs="Arial"/>
          <w:spacing w:val="-7"/>
        </w:rPr>
        <w:t xml:space="preserve"> </w:t>
      </w:r>
      <w:r w:rsidRPr="009B609E">
        <w:rPr>
          <w:rFonts w:eastAsia="Arial" w:cs="Arial"/>
        </w:rPr>
        <w:t>één</w:t>
      </w:r>
      <w:r w:rsidRPr="009B609E">
        <w:rPr>
          <w:rFonts w:eastAsia="Arial" w:cs="Arial"/>
          <w:spacing w:val="-16"/>
        </w:rPr>
        <w:t xml:space="preserve"> </w:t>
      </w:r>
      <w:r w:rsidRPr="009B609E">
        <w:rPr>
          <w:rFonts w:eastAsia="Arial" w:cs="Arial"/>
        </w:rPr>
        <w:t>jaar</w:t>
      </w:r>
      <w:r w:rsidRPr="009B609E">
        <w:rPr>
          <w:rFonts w:eastAsia="Arial" w:cs="Arial"/>
          <w:spacing w:val="-16"/>
        </w:rPr>
        <w:t xml:space="preserve"> </w:t>
      </w:r>
      <w:r w:rsidRPr="009B609E">
        <w:rPr>
          <w:rFonts w:eastAsia="Arial" w:cs="Arial"/>
        </w:rPr>
        <w:t>mag</w:t>
      </w:r>
      <w:r w:rsidRPr="009B609E">
        <w:rPr>
          <w:rFonts w:eastAsia="Arial" w:cs="Arial"/>
          <w:spacing w:val="-5"/>
        </w:rPr>
        <w:t xml:space="preserve"> </w:t>
      </w:r>
      <w:r w:rsidRPr="009B609E">
        <w:rPr>
          <w:rFonts w:eastAsia="Arial" w:cs="Arial"/>
          <w:w w:val="97"/>
        </w:rPr>
        <w:t>gebruiken.</w:t>
      </w:r>
      <w:r w:rsidRPr="009B609E">
        <w:rPr>
          <w:rFonts w:eastAsia="Arial" w:cs="Arial"/>
          <w:spacing w:val="6"/>
          <w:w w:val="97"/>
        </w:rPr>
        <w:t xml:space="preserve"> </w:t>
      </w:r>
      <w:r w:rsidRPr="009B609E">
        <w:rPr>
          <w:rFonts w:eastAsia="Arial" w:cs="Arial"/>
        </w:rPr>
        <w:t>Dit</w:t>
      </w:r>
      <w:r w:rsidRPr="009B609E">
        <w:rPr>
          <w:rFonts w:eastAsia="Arial" w:cs="Arial"/>
          <w:spacing w:val="14"/>
        </w:rPr>
        <w:t xml:space="preserve"> </w:t>
      </w:r>
      <w:r w:rsidRPr="009B609E">
        <w:rPr>
          <w:rFonts w:eastAsia="Arial" w:cs="Arial"/>
        </w:rPr>
        <w:t>geld</w:t>
      </w:r>
      <w:r w:rsidRPr="009B609E">
        <w:rPr>
          <w:rFonts w:eastAsia="Arial" w:cs="Arial"/>
          <w:spacing w:val="-5"/>
        </w:rPr>
        <w:t xml:space="preserve"> </w:t>
      </w:r>
      <w:r w:rsidRPr="009B609E">
        <w:rPr>
          <w:rFonts w:eastAsia="Arial" w:cs="Arial"/>
        </w:rPr>
        <w:t>moet</w:t>
      </w:r>
      <w:r w:rsidRPr="009B609E">
        <w:rPr>
          <w:rFonts w:eastAsia="Arial" w:cs="Arial"/>
          <w:spacing w:val="5"/>
        </w:rPr>
        <w:t xml:space="preserve"> </w:t>
      </w:r>
      <w:r w:rsidRPr="009B609E">
        <w:rPr>
          <w:rFonts w:eastAsia="Arial" w:cs="Arial"/>
        </w:rPr>
        <w:t>dus</w:t>
      </w:r>
      <w:r w:rsidRPr="009B609E">
        <w:rPr>
          <w:rFonts w:eastAsia="Arial" w:cs="Arial"/>
          <w:spacing w:val="-15"/>
        </w:rPr>
        <w:t xml:space="preserve"> </w:t>
      </w:r>
      <w:r w:rsidRPr="009B609E">
        <w:rPr>
          <w:rFonts w:eastAsia="Arial" w:cs="Arial"/>
        </w:rPr>
        <w:t>binnen</w:t>
      </w:r>
      <w:r w:rsidR="006F5E45">
        <w:rPr>
          <w:rFonts w:eastAsia="Arial" w:cs="Arial"/>
          <w:spacing w:val="-6"/>
        </w:rPr>
        <w:t xml:space="preserve"> een</w:t>
      </w:r>
      <w:r w:rsidRPr="009B609E">
        <w:rPr>
          <w:rFonts w:eastAsia="Arial" w:cs="Arial"/>
          <w:spacing w:val="2"/>
        </w:rPr>
        <w:t xml:space="preserve"> </w:t>
      </w:r>
      <w:r w:rsidRPr="009B609E">
        <w:rPr>
          <w:rFonts w:eastAsia="Arial" w:cs="Arial"/>
        </w:rPr>
        <w:t xml:space="preserve">jaar </w:t>
      </w:r>
      <w:r w:rsidRPr="009B609E">
        <w:rPr>
          <w:rFonts w:eastAsia="Arial" w:cs="Arial"/>
          <w:w w:val="97"/>
        </w:rPr>
        <w:t>terugbetaald</w:t>
      </w:r>
      <w:r w:rsidRPr="009B609E">
        <w:rPr>
          <w:rFonts w:eastAsia="Arial" w:cs="Arial"/>
          <w:spacing w:val="-6"/>
          <w:w w:val="97"/>
        </w:rPr>
        <w:t xml:space="preserve"> </w:t>
      </w:r>
      <w:r w:rsidRPr="009B609E">
        <w:rPr>
          <w:rFonts w:eastAsia="Arial" w:cs="Arial"/>
        </w:rPr>
        <w:t>worden.</w:t>
      </w:r>
      <w:r w:rsidRPr="009B609E">
        <w:rPr>
          <w:rFonts w:eastAsia="Arial" w:cs="Arial"/>
          <w:spacing w:val="-8"/>
        </w:rPr>
        <w:t xml:space="preserve"> </w:t>
      </w:r>
      <w:r w:rsidRPr="009B609E">
        <w:rPr>
          <w:rFonts w:eastAsia="Arial" w:cs="Arial"/>
          <w:w w:val="97"/>
        </w:rPr>
        <w:t>Voorbeelden</w:t>
      </w:r>
      <w:r w:rsidRPr="009B609E">
        <w:rPr>
          <w:rFonts w:eastAsia="Arial" w:cs="Arial"/>
          <w:spacing w:val="-6"/>
          <w:w w:val="97"/>
        </w:rPr>
        <w:t xml:space="preserve"> </w:t>
      </w:r>
      <w:r w:rsidRPr="009B609E">
        <w:rPr>
          <w:rFonts w:eastAsia="Arial" w:cs="Arial"/>
        </w:rPr>
        <w:t>van</w:t>
      </w:r>
      <w:r w:rsidRPr="009B609E">
        <w:rPr>
          <w:rFonts w:eastAsia="Arial" w:cs="Arial"/>
          <w:spacing w:val="-20"/>
        </w:rPr>
        <w:t xml:space="preserve"> </w:t>
      </w:r>
      <w:r w:rsidRPr="009B609E">
        <w:rPr>
          <w:rFonts w:eastAsia="Arial" w:cs="Arial"/>
          <w:w w:val="96"/>
        </w:rPr>
        <w:t>vreemd</w:t>
      </w:r>
      <w:r w:rsidRPr="009B609E">
        <w:rPr>
          <w:rFonts w:eastAsia="Arial" w:cs="Arial"/>
          <w:spacing w:val="-6"/>
          <w:w w:val="96"/>
        </w:rPr>
        <w:t xml:space="preserve"> </w:t>
      </w:r>
      <w:r w:rsidRPr="009B609E">
        <w:rPr>
          <w:rFonts w:eastAsia="Arial" w:cs="Arial"/>
          <w:w w:val="96"/>
        </w:rPr>
        <w:t>vermogen</w:t>
      </w:r>
      <w:r w:rsidRPr="009B609E">
        <w:rPr>
          <w:rFonts w:eastAsia="Arial" w:cs="Arial"/>
          <w:spacing w:val="2"/>
          <w:w w:val="96"/>
        </w:rPr>
        <w:t xml:space="preserve"> </w:t>
      </w:r>
      <w:r w:rsidRPr="009B609E">
        <w:rPr>
          <w:rFonts w:eastAsia="Arial" w:cs="Arial"/>
        </w:rPr>
        <w:t>op</w:t>
      </w:r>
      <w:r w:rsidRPr="009B609E">
        <w:rPr>
          <w:rFonts w:eastAsia="Arial" w:cs="Arial"/>
          <w:spacing w:val="-8"/>
        </w:rPr>
        <w:t xml:space="preserve"> </w:t>
      </w:r>
      <w:r w:rsidRPr="009B609E">
        <w:rPr>
          <w:rFonts w:eastAsia="Arial" w:cs="Arial"/>
        </w:rPr>
        <w:t>korte</w:t>
      </w:r>
      <w:r w:rsidRPr="009B609E">
        <w:rPr>
          <w:rFonts w:eastAsia="Arial" w:cs="Arial"/>
          <w:spacing w:val="-12"/>
        </w:rPr>
        <w:t xml:space="preserve"> </w:t>
      </w:r>
      <w:r w:rsidRPr="009B609E">
        <w:rPr>
          <w:rFonts w:eastAsia="Arial" w:cs="Arial"/>
        </w:rPr>
        <w:t>termijn</w:t>
      </w:r>
      <w:r w:rsidRPr="009B609E">
        <w:rPr>
          <w:rFonts w:eastAsia="Arial" w:cs="Arial"/>
          <w:spacing w:val="-8"/>
        </w:rPr>
        <w:t xml:space="preserve"> </w:t>
      </w:r>
      <w:r w:rsidRPr="009B609E">
        <w:rPr>
          <w:rFonts w:eastAsia="Arial" w:cs="Arial"/>
        </w:rPr>
        <w:t>zijn: het</w:t>
      </w:r>
      <w:r w:rsidRPr="009B609E">
        <w:rPr>
          <w:rFonts w:eastAsia="Arial" w:cs="Arial"/>
          <w:spacing w:val="2"/>
        </w:rPr>
        <w:t xml:space="preserve"> </w:t>
      </w:r>
      <w:r w:rsidR="00D512B9">
        <w:rPr>
          <w:rFonts w:eastAsia="Arial" w:cs="Arial"/>
          <w:w w:val="97"/>
        </w:rPr>
        <w:t>rekening courant krediet</w:t>
      </w:r>
      <w:r w:rsidR="006F5E45">
        <w:rPr>
          <w:rFonts w:eastAsia="Arial" w:cs="Arial"/>
          <w:spacing w:val="6"/>
          <w:w w:val="97"/>
        </w:rPr>
        <w:t xml:space="preserve">, </w:t>
      </w:r>
      <w:r w:rsidRPr="009B609E">
        <w:rPr>
          <w:rFonts w:eastAsia="Arial" w:cs="Arial"/>
        </w:rPr>
        <w:t>de</w:t>
      </w:r>
      <w:r w:rsidRPr="009B609E">
        <w:rPr>
          <w:rFonts w:eastAsia="Arial" w:cs="Arial"/>
          <w:spacing w:val="-19"/>
        </w:rPr>
        <w:t xml:space="preserve"> </w:t>
      </w:r>
      <w:r w:rsidRPr="009B609E">
        <w:rPr>
          <w:rFonts w:eastAsia="Arial" w:cs="Arial"/>
          <w:w w:val="96"/>
        </w:rPr>
        <w:t>rekeningen</w:t>
      </w:r>
      <w:r w:rsidR="007523E8">
        <w:rPr>
          <w:rFonts w:eastAsia="Arial" w:cs="Arial"/>
          <w:w w:val="96"/>
        </w:rPr>
        <w:t xml:space="preserve"> bij leveranciers</w:t>
      </w:r>
      <w:r w:rsidRPr="009B609E">
        <w:rPr>
          <w:rFonts w:eastAsia="Arial" w:cs="Arial"/>
          <w:spacing w:val="7"/>
          <w:w w:val="96"/>
        </w:rPr>
        <w:t xml:space="preserve"> </w:t>
      </w:r>
      <w:r w:rsidR="006F5E45">
        <w:rPr>
          <w:rFonts w:eastAsia="Arial" w:cs="Arial"/>
        </w:rPr>
        <w:t>(crediteuren), de belastingdienst of schulden aan het personeel (denk aan opgebouwd vakantiegeld)</w:t>
      </w:r>
    </w:p>
    <w:p w:rsidR="00BB7BCE" w:rsidRDefault="00BB7BCE" w:rsidP="00C42E8E">
      <w:pPr>
        <w:pStyle w:val="Geenafstand"/>
        <w:ind w:left="2410" w:right="-20" w:hanging="2410"/>
      </w:pPr>
    </w:p>
    <w:p w:rsidR="00FF17BD" w:rsidRDefault="00FF17BD" w:rsidP="00C42E8E">
      <w:pPr>
        <w:pStyle w:val="Geenafstand"/>
        <w:ind w:left="2410" w:right="-20" w:hanging="2410"/>
        <w:rPr>
          <w:b/>
        </w:rPr>
      </w:pPr>
      <w:r>
        <w:rPr>
          <w:b/>
        </w:rPr>
        <w:t>De e</w:t>
      </w:r>
      <w:r w:rsidR="00E35A9D" w:rsidRPr="00FF17BD">
        <w:rPr>
          <w:b/>
        </w:rPr>
        <w:t>xploitatierekening</w:t>
      </w:r>
    </w:p>
    <w:p w:rsidR="00FF17BD" w:rsidRDefault="00FF17BD" w:rsidP="00C42E8E">
      <w:pPr>
        <w:pStyle w:val="Geenafstand"/>
        <w:ind w:left="2410" w:right="-20" w:hanging="2410"/>
        <w:rPr>
          <w:b/>
        </w:rPr>
      </w:pPr>
    </w:p>
    <w:p w:rsidR="00FF17BD" w:rsidRPr="00FF17BD" w:rsidRDefault="00FF17BD" w:rsidP="00C42E8E">
      <w:pPr>
        <w:pStyle w:val="Geenafstand"/>
        <w:ind w:left="2410" w:right="-20"/>
        <w:rPr>
          <w:b/>
        </w:rPr>
      </w:pPr>
      <w:r w:rsidRPr="00FF17BD">
        <w:rPr>
          <w:rFonts w:eastAsia="Arial" w:cs="Arial"/>
          <w:w w:val="87"/>
        </w:rPr>
        <w:t xml:space="preserve">Een </w:t>
      </w:r>
      <w:r w:rsidRPr="00FF17BD">
        <w:rPr>
          <w:rFonts w:eastAsia="Arial" w:cs="Arial"/>
          <w:w w:val="98"/>
        </w:rPr>
        <w:t>exploitatierekening,</w:t>
      </w:r>
      <w:r w:rsidRPr="00FF17BD">
        <w:rPr>
          <w:rFonts w:eastAsia="Arial" w:cs="Arial"/>
          <w:spacing w:val="-6"/>
          <w:w w:val="98"/>
        </w:rPr>
        <w:t xml:space="preserve"> </w:t>
      </w:r>
      <w:r w:rsidRPr="00FF17BD">
        <w:rPr>
          <w:rFonts w:eastAsia="Arial" w:cs="Arial"/>
        </w:rPr>
        <w:t>ook</w:t>
      </w:r>
      <w:r w:rsidRPr="00FF17BD">
        <w:rPr>
          <w:rFonts w:eastAsia="Arial" w:cs="Arial"/>
          <w:spacing w:val="-7"/>
        </w:rPr>
        <w:t xml:space="preserve"> </w:t>
      </w:r>
      <w:r w:rsidRPr="00FF17BD">
        <w:rPr>
          <w:rFonts w:eastAsia="Arial" w:cs="Arial"/>
        </w:rPr>
        <w:t>wel</w:t>
      </w:r>
      <w:r w:rsidRPr="00FF17BD">
        <w:rPr>
          <w:rFonts w:eastAsia="Arial" w:cs="Arial"/>
          <w:spacing w:val="-7"/>
        </w:rPr>
        <w:t xml:space="preserve"> </w:t>
      </w:r>
      <w:r w:rsidRPr="00FF17BD">
        <w:rPr>
          <w:rFonts w:eastAsia="Arial" w:cs="Arial"/>
        </w:rPr>
        <w:t>winst-</w:t>
      </w:r>
      <w:r w:rsidRPr="00FF17BD">
        <w:rPr>
          <w:rFonts w:eastAsia="Arial" w:cs="Arial"/>
          <w:spacing w:val="2"/>
        </w:rPr>
        <w:t xml:space="preserve"> </w:t>
      </w:r>
      <w:r w:rsidRPr="00FF17BD">
        <w:rPr>
          <w:rFonts w:eastAsia="Arial" w:cs="Arial"/>
        </w:rPr>
        <w:t>en</w:t>
      </w:r>
      <w:r w:rsidRPr="00FF17BD">
        <w:rPr>
          <w:rFonts w:eastAsia="Arial" w:cs="Arial"/>
          <w:spacing w:val="-19"/>
        </w:rPr>
        <w:t xml:space="preserve"> </w:t>
      </w:r>
      <w:r w:rsidRPr="00FF17BD">
        <w:rPr>
          <w:rFonts w:eastAsia="Arial" w:cs="Arial"/>
          <w:w w:val="92"/>
        </w:rPr>
        <w:t>verliesrekening</w:t>
      </w:r>
      <w:r w:rsidR="006F5E45">
        <w:rPr>
          <w:rFonts w:eastAsia="Arial" w:cs="Arial"/>
          <w:w w:val="92"/>
        </w:rPr>
        <w:t xml:space="preserve"> of resultatenrekening</w:t>
      </w:r>
      <w:r w:rsidRPr="00FF17BD">
        <w:rPr>
          <w:rFonts w:eastAsia="Arial" w:cs="Arial"/>
          <w:spacing w:val="33"/>
          <w:w w:val="92"/>
        </w:rPr>
        <w:t xml:space="preserve"> </w:t>
      </w:r>
      <w:r w:rsidRPr="00FF17BD">
        <w:rPr>
          <w:rFonts w:eastAsia="Arial" w:cs="Arial"/>
          <w:w w:val="92"/>
        </w:rPr>
        <w:t>genoemd,</w:t>
      </w:r>
      <w:r w:rsidRPr="00FF17BD">
        <w:rPr>
          <w:rFonts w:eastAsia="Arial" w:cs="Arial"/>
          <w:spacing w:val="37"/>
          <w:w w:val="92"/>
        </w:rPr>
        <w:t xml:space="preserve"> </w:t>
      </w:r>
      <w:r w:rsidRPr="00FF17BD">
        <w:rPr>
          <w:rFonts w:eastAsia="Arial" w:cs="Arial"/>
          <w:w w:val="92"/>
        </w:rPr>
        <w:t>is</w:t>
      </w:r>
      <w:r w:rsidRPr="00FF17BD">
        <w:rPr>
          <w:rFonts w:eastAsia="Arial" w:cs="Arial"/>
          <w:spacing w:val="-13"/>
          <w:w w:val="92"/>
        </w:rPr>
        <w:t xml:space="preserve"> </w:t>
      </w:r>
      <w:r w:rsidRPr="00FF17BD">
        <w:rPr>
          <w:rFonts w:eastAsia="Arial" w:cs="Arial"/>
          <w:w w:val="92"/>
        </w:rPr>
        <w:t xml:space="preserve">een </w:t>
      </w:r>
      <w:r w:rsidRPr="00FF17BD">
        <w:rPr>
          <w:rFonts w:eastAsia="Arial" w:cs="Arial"/>
        </w:rPr>
        <w:t>overzicht van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w w:val="96"/>
        </w:rPr>
        <w:t>opbrengsten</w:t>
      </w:r>
      <w:r w:rsidRPr="00FF17BD">
        <w:rPr>
          <w:rFonts w:eastAsia="Arial" w:cs="Arial"/>
          <w:spacing w:val="7"/>
          <w:w w:val="96"/>
        </w:rPr>
        <w:t xml:space="preserve"> </w:t>
      </w:r>
      <w:r w:rsidRPr="00FF17BD">
        <w:rPr>
          <w:rFonts w:eastAsia="Arial" w:cs="Arial"/>
        </w:rPr>
        <w:t>en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rPr>
        <w:t>kosten</w:t>
      </w:r>
      <w:r w:rsidRPr="00FF17BD">
        <w:rPr>
          <w:rFonts w:eastAsia="Arial" w:cs="Arial"/>
          <w:spacing w:val="-16"/>
        </w:rPr>
        <w:t xml:space="preserve"> </w:t>
      </w:r>
      <w:r w:rsidRPr="00FF17BD">
        <w:rPr>
          <w:rFonts w:eastAsia="Arial" w:cs="Arial"/>
        </w:rPr>
        <w:t>over</w:t>
      </w:r>
      <w:r w:rsidRPr="00FF17BD">
        <w:rPr>
          <w:rFonts w:eastAsia="Arial" w:cs="Arial"/>
          <w:spacing w:val="-5"/>
        </w:rPr>
        <w:t xml:space="preserve"> </w:t>
      </w:r>
      <w:r w:rsidR="006F5E45">
        <w:rPr>
          <w:rFonts w:eastAsia="Arial" w:cs="Arial"/>
          <w:spacing w:val="-5"/>
        </w:rPr>
        <w:t xml:space="preserve">een vaste periode, </w:t>
      </w:r>
      <w:r w:rsidRPr="00FF17BD">
        <w:rPr>
          <w:rFonts w:eastAsia="Arial" w:cs="Arial"/>
          <w:w w:val="93"/>
        </w:rPr>
        <w:t>meestal</w:t>
      </w:r>
      <w:r w:rsidRPr="00FF17BD">
        <w:rPr>
          <w:rFonts w:eastAsia="Arial" w:cs="Arial"/>
          <w:spacing w:val="8"/>
          <w:w w:val="93"/>
        </w:rPr>
        <w:t xml:space="preserve"> </w:t>
      </w:r>
      <w:r w:rsidRPr="00FF17BD">
        <w:rPr>
          <w:rFonts w:eastAsia="Arial" w:cs="Arial"/>
        </w:rPr>
        <w:t>een</w:t>
      </w:r>
      <w:r w:rsidRPr="00FF17BD">
        <w:rPr>
          <w:rFonts w:eastAsia="Arial" w:cs="Arial"/>
          <w:spacing w:val="-16"/>
        </w:rPr>
        <w:t xml:space="preserve"> </w:t>
      </w:r>
      <w:r w:rsidRPr="00FF17BD">
        <w:rPr>
          <w:rFonts w:eastAsia="Arial" w:cs="Arial"/>
        </w:rPr>
        <w:t>jaar.</w:t>
      </w:r>
      <w:r w:rsidRPr="00FF17BD">
        <w:rPr>
          <w:rFonts w:eastAsia="Arial" w:cs="Arial"/>
          <w:spacing w:val="-16"/>
        </w:rPr>
        <w:t xml:space="preserve"> </w:t>
      </w:r>
      <w:r w:rsidRPr="00FF17BD">
        <w:rPr>
          <w:rFonts w:eastAsia="Arial" w:cs="Arial"/>
        </w:rPr>
        <w:t>In</w:t>
      </w:r>
      <w:r w:rsidRPr="00FF17BD">
        <w:rPr>
          <w:rFonts w:eastAsia="Arial" w:cs="Arial"/>
          <w:spacing w:val="5"/>
        </w:rPr>
        <w:t xml:space="preserve"> </w:t>
      </w:r>
      <w:r w:rsidRPr="00FF17BD">
        <w:rPr>
          <w:rFonts w:eastAsia="Arial" w:cs="Arial"/>
        </w:rPr>
        <w:t>figuur</w:t>
      </w:r>
      <w:r w:rsidRPr="00FF17BD">
        <w:rPr>
          <w:rFonts w:eastAsia="Arial" w:cs="Arial"/>
          <w:spacing w:val="14"/>
        </w:rPr>
        <w:t xml:space="preserve"> </w:t>
      </w:r>
      <w:r>
        <w:rPr>
          <w:rFonts w:eastAsia="Arial" w:cs="Arial"/>
        </w:rPr>
        <w:t>1.2</w:t>
      </w:r>
      <w:r w:rsidRPr="00FF17BD">
        <w:rPr>
          <w:rFonts w:eastAsia="Arial" w:cs="Arial"/>
          <w:spacing w:val="5"/>
        </w:rPr>
        <w:t xml:space="preserve"> </w:t>
      </w:r>
      <w:r w:rsidRPr="00FF17BD">
        <w:rPr>
          <w:rFonts w:eastAsia="Arial" w:cs="Arial"/>
        </w:rPr>
        <w:t>staat</w:t>
      </w:r>
      <w:r w:rsidRPr="00FF17BD">
        <w:rPr>
          <w:rFonts w:eastAsia="Arial" w:cs="Arial"/>
          <w:spacing w:val="-18"/>
        </w:rPr>
        <w:t xml:space="preserve"> </w:t>
      </w:r>
      <w:r w:rsidRPr="00FF17BD">
        <w:rPr>
          <w:rFonts w:eastAsia="Arial" w:cs="Arial"/>
        </w:rPr>
        <w:t>een voorbeeld</w:t>
      </w:r>
      <w:r w:rsidRPr="00FF17BD">
        <w:rPr>
          <w:rFonts w:eastAsia="Arial" w:cs="Arial"/>
          <w:spacing w:val="-19"/>
        </w:rPr>
        <w:t xml:space="preserve"> </w:t>
      </w:r>
      <w:r w:rsidRPr="00FF17BD">
        <w:rPr>
          <w:rFonts w:eastAsia="Arial" w:cs="Arial"/>
        </w:rPr>
        <w:t>van</w:t>
      </w:r>
      <w:r w:rsidRPr="00FF17BD">
        <w:rPr>
          <w:rFonts w:eastAsia="Arial" w:cs="Arial"/>
          <w:spacing w:val="-7"/>
        </w:rPr>
        <w:t xml:space="preserve"> </w:t>
      </w:r>
      <w:r w:rsidRPr="00FF17BD">
        <w:rPr>
          <w:rFonts w:eastAsia="Arial" w:cs="Arial"/>
        </w:rPr>
        <w:t>een</w:t>
      </w:r>
      <w:r w:rsidRPr="00FF17BD">
        <w:rPr>
          <w:rFonts w:eastAsia="Arial" w:cs="Arial"/>
          <w:spacing w:val="-16"/>
        </w:rPr>
        <w:t xml:space="preserve"> </w:t>
      </w:r>
      <w:r w:rsidRPr="00FF17BD">
        <w:rPr>
          <w:rFonts w:eastAsia="Arial" w:cs="Arial"/>
          <w:w w:val="98"/>
        </w:rPr>
        <w:t>exploitatierekening.</w:t>
      </w:r>
      <w:r w:rsidR="006F5E45">
        <w:rPr>
          <w:rFonts w:eastAsia="Arial" w:cs="Arial"/>
          <w:spacing w:val="6"/>
          <w:w w:val="98"/>
        </w:rPr>
        <w:t xml:space="preserve"> </w:t>
      </w:r>
      <w:r w:rsidR="006F5E45">
        <w:rPr>
          <w:rFonts w:eastAsia="Arial" w:cs="Arial"/>
        </w:rPr>
        <w:t>Elke exploitatierekening begint met de opbrengsten waarna alle kosten inzichtelijk gemaakt worden. Elk bedrijf is vrij om de kosten zo precies mogelijk weer te geven. Hoe preciezer, hoe meer werk, maar dan kan je natuurlijk wel een betere analyse maken. Er staan een aantal nieuwe begrippen in die in hoofdstuk 4 verder uitgelegd worden.</w:t>
      </w:r>
    </w:p>
    <w:p w:rsidR="00FF17BD" w:rsidRPr="00FF17BD" w:rsidRDefault="00804E66" w:rsidP="00C42E8E">
      <w:pPr>
        <w:tabs>
          <w:tab w:val="left" w:pos="2380"/>
        </w:tabs>
        <w:spacing w:before="1" w:after="0" w:line="240" w:lineRule="auto"/>
        <w:ind w:left="2410" w:right="119" w:hanging="2410"/>
        <w:rPr>
          <w:rFonts w:eastAsia="Arial" w:cs="Arial"/>
        </w:rPr>
      </w:pPr>
      <w:r>
        <w:rPr>
          <w:rFonts w:eastAsia="Arial" w:cs="Arial"/>
          <w:i/>
        </w:rPr>
        <w:t>N</w:t>
      </w:r>
      <w:r w:rsidR="00FF17BD">
        <w:rPr>
          <w:rFonts w:eastAsia="Arial" w:cs="Arial"/>
          <w:i/>
        </w:rPr>
        <w:t>etto</w:t>
      </w:r>
      <w:r w:rsidR="00FF17BD" w:rsidRPr="00FF17BD">
        <w:rPr>
          <w:rFonts w:eastAsia="Arial" w:cs="Arial"/>
          <w:i/>
        </w:rPr>
        <w:t>winst</w:t>
      </w:r>
      <w:r w:rsidR="00FF17BD" w:rsidRPr="00FF17BD">
        <w:rPr>
          <w:rFonts w:eastAsia="Arial" w:cs="Arial"/>
          <w:i/>
          <w:spacing w:val="-40"/>
        </w:rPr>
        <w:t xml:space="preserve"> </w:t>
      </w:r>
      <w:r w:rsidR="00FF17BD" w:rsidRPr="00FF17BD">
        <w:rPr>
          <w:rFonts w:eastAsia="Arial" w:cs="Arial"/>
          <w:i/>
        </w:rPr>
        <w:tab/>
      </w:r>
      <w:r w:rsidR="00FF17BD" w:rsidRPr="00FF17BD">
        <w:rPr>
          <w:rFonts w:eastAsia="Arial" w:cs="Arial"/>
        </w:rPr>
        <w:t>Het</w:t>
      </w:r>
      <w:r w:rsidR="00FF17BD" w:rsidRPr="00FF17BD">
        <w:rPr>
          <w:rFonts w:eastAsia="Arial" w:cs="Arial"/>
          <w:spacing w:val="-4"/>
        </w:rPr>
        <w:t xml:space="preserve"> </w:t>
      </w:r>
      <w:r w:rsidR="00FF17BD" w:rsidRPr="00FF17BD">
        <w:rPr>
          <w:rFonts w:eastAsia="Arial" w:cs="Arial"/>
          <w:w w:val="92"/>
        </w:rPr>
        <w:t>verschil</w:t>
      </w:r>
      <w:r w:rsidR="00FF17BD" w:rsidRPr="00FF17BD">
        <w:rPr>
          <w:rFonts w:eastAsia="Arial" w:cs="Arial"/>
          <w:spacing w:val="9"/>
          <w:w w:val="92"/>
        </w:rPr>
        <w:t xml:space="preserve"> </w:t>
      </w:r>
      <w:r w:rsidR="00FF17BD" w:rsidRPr="00FF17BD">
        <w:rPr>
          <w:rFonts w:eastAsia="Arial" w:cs="Arial"/>
          <w:w w:val="92"/>
        </w:rPr>
        <w:t>tussen</w:t>
      </w:r>
      <w:r w:rsidR="00FF17BD" w:rsidRPr="00FF17BD">
        <w:rPr>
          <w:rFonts w:eastAsia="Arial" w:cs="Arial"/>
          <w:spacing w:val="3"/>
          <w:w w:val="92"/>
        </w:rPr>
        <w:t xml:space="preserve"> </w:t>
      </w:r>
      <w:r w:rsidR="00FF17BD" w:rsidRPr="00FF17BD">
        <w:rPr>
          <w:rFonts w:eastAsia="Arial" w:cs="Arial"/>
        </w:rPr>
        <w:t>de</w:t>
      </w:r>
      <w:r w:rsidR="00FF17BD" w:rsidRPr="00FF17BD">
        <w:rPr>
          <w:rFonts w:eastAsia="Arial" w:cs="Arial"/>
          <w:spacing w:val="-13"/>
        </w:rPr>
        <w:t xml:space="preserve"> </w:t>
      </w:r>
      <w:r w:rsidR="00D512B9">
        <w:rPr>
          <w:rFonts w:eastAsia="Arial" w:cs="Arial"/>
          <w:spacing w:val="-13"/>
        </w:rPr>
        <w:t xml:space="preserve">totale </w:t>
      </w:r>
      <w:r w:rsidR="00FF17BD" w:rsidRPr="00FF17BD">
        <w:rPr>
          <w:rFonts w:eastAsia="Arial" w:cs="Arial"/>
          <w:w w:val="96"/>
        </w:rPr>
        <w:t>opbrengsten</w:t>
      </w:r>
      <w:r w:rsidR="00FF17BD" w:rsidRPr="00FF17BD">
        <w:rPr>
          <w:rFonts w:eastAsia="Arial" w:cs="Arial"/>
          <w:spacing w:val="1"/>
          <w:w w:val="96"/>
        </w:rPr>
        <w:t xml:space="preserve"> </w:t>
      </w:r>
      <w:r w:rsidR="00FF17BD" w:rsidRPr="00FF17BD">
        <w:rPr>
          <w:rFonts w:eastAsia="Arial" w:cs="Arial"/>
        </w:rPr>
        <w:t>en</w:t>
      </w:r>
      <w:r w:rsidR="00FF17BD" w:rsidRPr="00FF17BD">
        <w:rPr>
          <w:rFonts w:eastAsia="Arial" w:cs="Arial"/>
          <w:spacing w:val="-13"/>
        </w:rPr>
        <w:t xml:space="preserve"> </w:t>
      </w:r>
      <w:r w:rsidR="00FF17BD" w:rsidRPr="00FF17BD">
        <w:rPr>
          <w:rFonts w:eastAsia="Arial" w:cs="Arial"/>
        </w:rPr>
        <w:t>de</w:t>
      </w:r>
      <w:r w:rsidR="00FF17BD" w:rsidRPr="00FF17BD">
        <w:rPr>
          <w:rFonts w:eastAsia="Arial" w:cs="Arial"/>
          <w:spacing w:val="-13"/>
        </w:rPr>
        <w:t xml:space="preserve"> </w:t>
      </w:r>
      <w:r w:rsidR="00D512B9">
        <w:rPr>
          <w:rFonts w:eastAsia="Arial" w:cs="Arial"/>
          <w:spacing w:val="-13"/>
        </w:rPr>
        <w:t xml:space="preserve">totale </w:t>
      </w:r>
      <w:r w:rsidR="00FF17BD" w:rsidRPr="00FF17BD">
        <w:rPr>
          <w:rFonts w:eastAsia="Arial" w:cs="Arial"/>
          <w:w w:val="96"/>
        </w:rPr>
        <w:t>kosten</w:t>
      </w:r>
      <w:r w:rsidR="00FF17BD" w:rsidRPr="00FF17BD">
        <w:rPr>
          <w:rFonts w:eastAsia="Arial" w:cs="Arial"/>
          <w:spacing w:val="1"/>
          <w:w w:val="96"/>
        </w:rPr>
        <w:t xml:space="preserve"> </w:t>
      </w:r>
      <w:r w:rsidR="00FF17BD" w:rsidRPr="00FF17BD">
        <w:rPr>
          <w:rFonts w:eastAsia="Arial" w:cs="Arial"/>
        </w:rPr>
        <w:t>noem</w:t>
      </w:r>
      <w:r w:rsidR="00FF17BD" w:rsidRPr="00FF17BD">
        <w:rPr>
          <w:rFonts w:eastAsia="Arial" w:cs="Arial"/>
          <w:spacing w:val="-14"/>
        </w:rPr>
        <w:t xml:space="preserve"> </w:t>
      </w:r>
      <w:r w:rsidR="00FF17BD" w:rsidRPr="00FF17BD">
        <w:rPr>
          <w:rFonts w:eastAsia="Arial" w:cs="Arial"/>
        </w:rPr>
        <w:t>je</w:t>
      </w:r>
      <w:r w:rsidR="00FF17BD" w:rsidRPr="00FF17BD">
        <w:rPr>
          <w:rFonts w:eastAsia="Arial" w:cs="Arial"/>
          <w:spacing w:val="-12"/>
        </w:rPr>
        <w:t xml:space="preserve"> </w:t>
      </w:r>
      <w:r w:rsidR="0047441C">
        <w:rPr>
          <w:rFonts w:eastAsia="Arial" w:cs="Arial"/>
        </w:rPr>
        <w:t>de nettowinst of</w:t>
      </w:r>
      <w:r w:rsidR="00FF17BD" w:rsidRPr="00FF17BD">
        <w:rPr>
          <w:rFonts w:eastAsia="Arial" w:cs="Arial"/>
          <w:spacing w:val="-14"/>
        </w:rPr>
        <w:t xml:space="preserve"> </w:t>
      </w:r>
      <w:r w:rsidR="00FF17BD" w:rsidRPr="00FF17BD">
        <w:rPr>
          <w:rFonts w:eastAsia="Arial" w:cs="Arial"/>
          <w:w w:val="96"/>
        </w:rPr>
        <w:t>fiscale</w:t>
      </w:r>
      <w:r w:rsidR="00FF17BD" w:rsidRPr="00FF17BD">
        <w:rPr>
          <w:rFonts w:eastAsia="Arial" w:cs="Arial"/>
          <w:spacing w:val="1"/>
          <w:w w:val="96"/>
        </w:rPr>
        <w:t xml:space="preserve"> </w:t>
      </w:r>
      <w:r w:rsidR="00FF17BD" w:rsidRPr="00FF17BD">
        <w:rPr>
          <w:rFonts w:eastAsia="Arial" w:cs="Arial"/>
        </w:rPr>
        <w:t>bedrijfswins</w:t>
      </w:r>
      <w:r w:rsidR="00FF17BD" w:rsidRPr="00FF17BD">
        <w:rPr>
          <w:rFonts w:eastAsia="Arial" w:cs="Arial"/>
          <w:spacing w:val="-1"/>
        </w:rPr>
        <w:t>t</w:t>
      </w:r>
      <w:r w:rsidR="00FF17BD" w:rsidRPr="00FF17BD">
        <w:rPr>
          <w:rFonts w:eastAsia="Arial" w:cs="Arial"/>
        </w:rPr>
        <w:t>.</w:t>
      </w:r>
      <w:r w:rsidR="00FF17BD" w:rsidRPr="00FF17BD">
        <w:rPr>
          <w:rFonts w:eastAsia="Arial" w:cs="Arial"/>
          <w:spacing w:val="9"/>
        </w:rPr>
        <w:t xml:space="preserve"> </w:t>
      </w:r>
    </w:p>
    <w:p w:rsidR="00FF17BD" w:rsidRDefault="00FF17BD" w:rsidP="00C42E8E">
      <w:pPr>
        <w:spacing w:after="0" w:line="240" w:lineRule="auto"/>
        <w:ind w:left="2385" w:right="114"/>
        <w:rPr>
          <w:rFonts w:eastAsia="Arial" w:cs="Arial"/>
        </w:rPr>
      </w:pPr>
      <w:r w:rsidRPr="00FF17BD">
        <w:rPr>
          <w:rFonts w:eastAsia="Arial" w:cs="Arial"/>
        </w:rPr>
        <w:t>Als</w:t>
      </w:r>
      <w:r w:rsidRPr="00FF17BD">
        <w:rPr>
          <w:rFonts w:eastAsia="Arial" w:cs="Arial"/>
          <w:spacing w:val="-18"/>
        </w:rPr>
        <w:t xml:space="preserve"> </w:t>
      </w:r>
      <w:r w:rsidRPr="00FF17BD">
        <w:rPr>
          <w:rFonts w:eastAsia="Arial" w:cs="Arial"/>
        </w:rPr>
        <w:t>je</w:t>
      </w:r>
      <w:r w:rsidRPr="00FF17BD">
        <w:rPr>
          <w:rFonts w:eastAsia="Arial" w:cs="Arial"/>
          <w:spacing w:val="-9"/>
        </w:rPr>
        <w:t xml:space="preserve"> </w:t>
      </w:r>
      <w:r w:rsidRPr="00FF17BD">
        <w:rPr>
          <w:rFonts w:eastAsia="Arial" w:cs="Arial"/>
        </w:rPr>
        <w:t>van</w:t>
      </w:r>
      <w:r w:rsidRPr="00FF17BD">
        <w:rPr>
          <w:rFonts w:eastAsia="Arial" w:cs="Arial"/>
          <w:spacing w:val="-10"/>
        </w:rPr>
        <w:t xml:space="preserve"> </w:t>
      </w:r>
      <w:r w:rsidRPr="00FF17BD">
        <w:rPr>
          <w:rFonts w:eastAsia="Arial" w:cs="Arial"/>
        </w:rPr>
        <w:t>een bedrijf de</w:t>
      </w:r>
      <w:r w:rsidRPr="00FF17BD">
        <w:rPr>
          <w:rFonts w:eastAsia="Arial" w:cs="Arial"/>
          <w:spacing w:val="-7"/>
        </w:rPr>
        <w:t xml:space="preserve"> </w:t>
      </w:r>
      <w:r w:rsidRPr="00FF17BD">
        <w:rPr>
          <w:rFonts w:eastAsia="Arial" w:cs="Arial"/>
          <w:w w:val="97"/>
        </w:rPr>
        <w:t>exploitatierekening</w:t>
      </w:r>
      <w:r w:rsidRPr="00FF17BD">
        <w:rPr>
          <w:rFonts w:eastAsia="Arial" w:cs="Arial"/>
          <w:spacing w:val="6"/>
          <w:w w:val="97"/>
        </w:rPr>
        <w:t xml:space="preserve"> </w:t>
      </w:r>
      <w:r w:rsidRPr="00FF17BD">
        <w:rPr>
          <w:rFonts w:eastAsia="Arial" w:cs="Arial"/>
        </w:rPr>
        <w:t>van</w:t>
      </w:r>
      <w:r w:rsidRPr="00FF17BD">
        <w:rPr>
          <w:rFonts w:eastAsia="Arial" w:cs="Arial"/>
          <w:spacing w:val="-7"/>
        </w:rPr>
        <w:t xml:space="preserve"> </w:t>
      </w:r>
      <w:r w:rsidRPr="00FF17BD">
        <w:rPr>
          <w:rFonts w:eastAsia="Arial" w:cs="Arial"/>
          <w:w w:val="94"/>
        </w:rPr>
        <w:t>meerdere</w:t>
      </w:r>
      <w:r w:rsidRPr="00FF17BD">
        <w:rPr>
          <w:rFonts w:eastAsia="Arial" w:cs="Arial"/>
          <w:spacing w:val="8"/>
          <w:w w:val="94"/>
        </w:rPr>
        <w:t xml:space="preserve"> </w:t>
      </w:r>
      <w:r w:rsidRPr="00FF17BD">
        <w:rPr>
          <w:rFonts w:eastAsia="Arial" w:cs="Arial"/>
        </w:rPr>
        <w:t>jaren</w:t>
      </w:r>
      <w:r w:rsidRPr="00FF17BD">
        <w:rPr>
          <w:rFonts w:eastAsia="Arial" w:cs="Arial"/>
          <w:spacing w:val="-19"/>
        </w:rPr>
        <w:t xml:space="preserve"> </w:t>
      </w:r>
      <w:r w:rsidRPr="00FF17BD">
        <w:rPr>
          <w:rFonts w:eastAsia="Arial" w:cs="Arial"/>
        </w:rPr>
        <w:t>met</w:t>
      </w:r>
      <w:r w:rsidRPr="00FF17BD">
        <w:rPr>
          <w:rFonts w:eastAsia="Arial" w:cs="Arial"/>
          <w:spacing w:val="5"/>
        </w:rPr>
        <w:t xml:space="preserve"> </w:t>
      </w:r>
      <w:r w:rsidRPr="00FF17BD">
        <w:rPr>
          <w:rFonts w:eastAsia="Arial" w:cs="Arial"/>
          <w:w w:val="93"/>
        </w:rPr>
        <w:t>elkaar</w:t>
      </w:r>
      <w:r w:rsidRPr="00FF17BD">
        <w:rPr>
          <w:rFonts w:eastAsia="Arial" w:cs="Arial"/>
          <w:spacing w:val="8"/>
          <w:w w:val="93"/>
        </w:rPr>
        <w:t xml:space="preserve"> </w:t>
      </w:r>
      <w:r w:rsidRPr="00FF17BD">
        <w:rPr>
          <w:rFonts w:eastAsia="Arial" w:cs="Arial"/>
        </w:rPr>
        <w:t>vergelijkt,</w:t>
      </w:r>
      <w:r w:rsidRPr="00FF17BD">
        <w:rPr>
          <w:rFonts w:eastAsia="Arial" w:cs="Arial"/>
          <w:spacing w:val="-10"/>
        </w:rPr>
        <w:t xml:space="preserve"> </w:t>
      </w:r>
      <w:r w:rsidRPr="00FF17BD">
        <w:rPr>
          <w:rFonts w:eastAsia="Arial" w:cs="Arial"/>
        </w:rPr>
        <w:t>kun</w:t>
      </w:r>
      <w:r w:rsidRPr="00FF17BD">
        <w:rPr>
          <w:rFonts w:eastAsia="Arial" w:cs="Arial"/>
          <w:spacing w:val="5"/>
        </w:rPr>
        <w:t xml:space="preserve"> </w:t>
      </w:r>
      <w:r w:rsidRPr="00FF17BD">
        <w:rPr>
          <w:rFonts w:eastAsia="Arial" w:cs="Arial"/>
        </w:rPr>
        <w:t xml:space="preserve">je </w:t>
      </w:r>
      <w:r w:rsidRPr="00FF17BD">
        <w:rPr>
          <w:rFonts w:eastAsia="Arial" w:cs="Arial"/>
          <w:w w:val="95"/>
        </w:rPr>
        <w:t>achterhalen</w:t>
      </w:r>
      <w:r w:rsidRPr="00FF17BD">
        <w:rPr>
          <w:rFonts w:eastAsia="Arial" w:cs="Arial"/>
          <w:spacing w:val="8"/>
          <w:w w:val="95"/>
        </w:rPr>
        <w:t xml:space="preserve"> </w:t>
      </w:r>
      <w:r w:rsidRPr="00FF17BD">
        <w:rPr>
          <w:rFonts w:eastAsia="Arial" w:cs="Arial"/>
        </w:rPr>
        <w:t>waar</w:t>
      </w:r>
      <w:r w:rsidRPr="00FF17BD">
        <w:rPr>
          <w:rFonts w:eastAsia="Arial" w:cs="Arial"/>
          <w:spacing w:val="-7"/>
        </w:rPr>
        <w:t xml:space="preserve"> </w:t>
      </w:r>
      <w:r w:rsidRPr="00FF17BD">
        <w:rPr>
          <w:rFonts w:eastAsia="Arial" w:cs="Arial"/>
        </w:rPr>
        <w:t>zich</w:t>
      </w:r>
      <w:r w:rsidRPr="00FF17BD">
        <w:rPr>
          <w:rFonts w:eastAsia="Arial" w:cs="Arial"/>
          <w:spacing w:val="-17"/>
        </w:rPr>
        <w:t xml:space="preserve"> </w:t>
      </w:r>
      <w:r w:rsidRPr="00FF17BD">
        <w:rPr>
          <w:rFonts w:eastAsia="Arial" w:cs="Arial"/>
        </w:rPr>
        <w:t>mogelijk</w:t>
      </w:r>
      <w:r w:rsidRPr="00FF17BD">
        <w:rPr>
          <w:rFonts w:eastAsia="Arial" w:cs="Arial"/>
          <w:spacing w:val="-8"/>
        </w:rPr>
        <w:t xml:space="preserve"> </w:t>
      </w:r>
      <w:r w:rsidRPr="00FF17BD">
        <w:rPr>
          <w:rFonts w:eastAsia="Arial" w:cs="Arial"/>
          <w:w w:val="97"/>
        </w:rPr>
        <w:t>problemen</w:t>
      </w:r>
      <w:r w:rsidRPr="00FF17BD">
        <w:rPr>
          <w:rFonts w:eastAsia="Arial" w:cs="Arial"/>
          <w:spacing w:val="6"/>
          <w:w w:val="97"/>
        </w:rPr>
        <w:t xml:space="preserve"> </w:t>
      </w:r>
      <w:r w:rsidRPr="00FF17BD">
        <w:rPr>
          <w:rFonts w:eastAsia="Arial" w:cs="Arial"/>
        </w:rPr>
        <w:t>(gaan)</w:t>
      </w:r>
      <w:r w:rsidRPr="00FF17BD">
        <w:rPr>
          <w:rFonts w:eastAsia="Arial" w:cs="Arial"/>
          <w:spacing w:val="-16"/>
        </w:rPr>
        <w:t xml:space="preserve"> </w:t>
      </w:r>
      <w:r w:rsidRPr="00FF17BD">
        <w:rPr>
          <w:rFonts w:eastAsia="Arial" w:cs="Arial"/>
        </w:rPr>
        <w:t>voordoen.</w:t>
      </w:r>
      <w:r w:rsidRPr="00FF17BD">
        <w:rPr>
          <w:rFonts w:eastAsia="Arial" w:cs="Arial"/>
          <w:spacing w:val="-11"/>
        </w:rPr>
        <w:t xml:space="preserve"> </w:t>
      </w:r>
      <w:r w:rsidRPr="00FF17BD">
        <w:rPr>
          <w:rFonts w:eastAsia="Arial" w:cs="Arial"/>
        </w:rPr>
        <w:t>Bij</w:t>
      </w:r>
      <w:r w:rsidRPr="00FF17BD">
        <w:rPr>
          <w:rFonts w:eastAsia="Arial" w:cs="Arial"/>
          <w:spacing w:val="-15"/>
        </w:rPr>
        <w:t xml:space="preserve"> </w:t>
      </w:r>
      <w:r w:rsidRPr="00FF17BD">
        <w:rPr>
          <w:rFonts w:eastAsia="Arial" w:cs="Arial"/>
        </w:rPr>
        <w:t>veel</w:t>
      </w:r>
      <w:r w:rsidRPr="00FF17BD">
        <w:rPr>
          <w:rFonts w:eastAsia="Arial" w:cs="Arial"/>
          <w:spacing w:val="-18"/>
        </w:rPr>
        <w:t xml:space="preserve"> </w:t>
      </w:r>
      <w:r w:rsidRPr="00FF17BD">
        <w:rPr>
          <w:rFonts w:eastAsia="Arial" w:cs="Arial"/>
        </w:rPr>
        <w:t>loonbedrijven stijgen</w:t>
      </w:r>
      <w:r w:rsidRPr="00FF17BD">
        <w:rPr>
          <w:rFonts w:eastAsia="Arial" w:cs="Arial"/>
          <w:spacing w:val="-16"/>
        </w:rPr>
        <w:t xml:space="preserve"> </w:t>
      </w:r>
      <w:r w:rsidRPr="00FF17BD">
        <w:rPr>
          <w:rFonts w:eastAsia="Arial" w:cs="Arial"/>
        </w:rPr>
        <w:t>de</w:t>
      </w:r>
      <w:r w:rsidRPr="00FF17BD">
        <w:rPr>
          <w:rFonts w:eastAsia="Arial" w:cs="Arial"/>
          <w:spacing w:val="-7"/>
        </w:rPr>
        <w:t xml:space="preserve"> </w:t>
      </w:r>
      <w:r w:rsidRPr="00FF17BD">
        <w:rPr>
          <w:rFonts w:eastAsia="Arial" w:cs="Arial"/>
          <w:w w:val="95"/>
        </w:rPr>
        <w:t>arbeids-</w:t>
      </w:r>
      <w:r w:rsidRPr="00FF17BD">
        <w:rPr>
          <w:rFonts w:eastAsia="Arial" w:cs="Arial"/>
          <w:spacing w:val="8"/>
          <w:w w:val="95"/>
        </w:rPr>
        <w:t xml:space="preserve"> </w:t>
      </w:r>
      <w:r w:rsidRPr="00FF17BD">
        <w:rPr>
          <w:rFonts w:eastAsia="Arial" w:cs="Arial"/>
        </w:rPr>
        <w:t>en</w:t>
      </w:r>
      <w:r w:rsidRPr="00FF17BD">
        <w:rPr>
          <w:rFonts w:eastAsia="Arial" w:cs="Arial"/>
          <w:spacing w:val="-7"/>
        </w:rPr>
        <w:t xml:space="preserve"> </w:t>
      </w:r>
      <w:r w:rsidRPr="00FF17BD">
        <w:rPr>
          <w:rFonts w:eastAsia="Arial" w:cs="Arial"/>
          <w:w w:val="94"/>
        </w:rPr>
        <w:t>machinekosten</w:t>
      </w:r>
      <w:r w:rsidRPr="00FF17BD">
        <w:rPr>
          <w:rFonts w:eastAsia="Arial" w:cs="Arial"/>
          <w:spacing w:val="20"/>
          <w:w w:val="94"/>
        </w:rPr>
        <w:t xml:space="preserve"> </w:t>
      </w:r>
      <w:r w:rsidRPr="00FF17BD">
        <w:rPr>
          <w:rFonts w:eastAsia="Arial" w:cs="Arial"/>
          <w:w w:val="94"/>
        </w:rPr>
        <w:t>sterker</w:t>
      </w:r>
      <w:r w:rsidRPr="00FF17BD">
        <w:rPr>
          <w:rFonts w:eastAsia="Arial" w:cs="Arial"/>
          <w:spacing w:val="8"/>
          <w:w w:val="94"/>
        </w:rPr>
        <w:t xml:space="preserve"> </w:t>
      </w:r>
      <w:r w:rsidRPr="00FF17BD">
        <w:rPr>
          <w:rFonts w:eastAsia="Arial" w:cs="Arial"/>
        </w:rPr>
        <w:t>dan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rPr>
        <w:t>opbrengsten.</w:t>
      </w:r>
    </w:p>
    <w:p w:rsidR="00921456" w:rsidRDefault="00921456" w:rsidP="00C42E8E">
      <w:pPr>
        <w:spacing w:after="0" w:line="240" w:lineRule="auto"/>
        <w:ind w:left="2385" w:right="114"/>
        <w:rPr>
          <w:rFonts w:eastAsia="Arial" w:cs="Arial"/>
        </w:rPr>
      </w:pPr>
    </w:p>
    <w:p w:rsidR="00921456" w:rsidRPr="00FF17BD" w:rsidRDefault="00921456" w:rsidP="00C42E8E">
      <w:pPr>
        <w:spacing w:after="0" w:line="240" w:lineRule="auto"/>
        <w:ind w:left="2385" w:right="114"/>
        <w:rPr>
          <w:rFonts w:eastAsia="Arial" w:cs="Arial"/>
        </w:rPr>
      </w:pPr>
    </w:p>
    <w:p w:rsidR="00716C9A" w:rsidRDefault="00921456" w:rsidP="00C42E8E">
      <w:pPr>
        <w:pStyle w:val="Geenafstand"/>
        <w:ind w:right="-20"/>
      </w:pPr>
      <w:r>
        <w:rPr>
          <w:noProof/>
          <w:lang w:eastAsia="nl-NL"/>
        </w:rPr>
        <w:drawing>
          <wp:anchor distT="0" distB="0" distL="114300" distR="114300" simplePos="0" relativeHeight="251684864" behindDoc="1" locked="0" layoutInCell="1" allowOverlap="1">
            <wp:simplePos x="0" y="0"/>
            <wp:positionH relativeFrom="column">
              <wp:posOffset>2177737</wp:posOffset>
            </wp:positionH>
            <wp:positionV relativeFrom="paragraph">
              <wp:posOffset>588</wp:posOffset>
            </wp:positionV>
            <wp:extent cx="2981325" cy="7429500"/>
            <wp:effectExtent l="0" t="0" r="9525" b="0"/>
            <wp:wrapTight wrapText="bothSides">
              <wp:wrapPolygon edited="0">
                <wp:start x="0" y="0"/>
                <wp:lineTo x="0" y="21545"/>
                <wp:lineTo x="21531" y="21545"/>
                <wp:lineTo x="21531"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81325" cy="74295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716C9A">
        <w:t>Fig</w:t>
      </w:r>
      <w:proofErr w:type="spellEnd"/>
      <w:r w:rsidR="00716C9A">
        <w:t xml:space="preserve"> 1</w:t>
      </w:r>
      <w:r w:rsidR="00E90A16">
        <w:t xml:space="preserve">.2 </w:t>
      </w:r>
      <w:r w:rsidR="00725582">
        <w:t>Exploitatierekening</w:t>
      </w:r>
    </w:p>
    <w:p w:rsidR="00E90A16" w:rsidRPr="009B609E" w:rsidRDefault="00605CFF" w:rsidP="00C42E8E">
      <w:pPr>
        <w:pStyle w:val="Geenafstand"/>
        <w:ind w:right="-20"/>
      </w:pPr>
      <w:r>
        <w:tab/>
      </w:r>
      <w:r>
        <w:tab/>
      </w: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CD135F" w:rsidRDefault="00CD135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right="-20"/>
        <w:rPr>
          <w:rFonts w:ascii="Arial" w:eastAsia="Arial" w:hAnsi="Arial" w:cs="Arial"/>
          <w:w w:val="92"/>
          <w:sz w:val="18"/>
          <w:szCs w:val="18"/>
        </w:rPr>
      </w:pPr>
    </w:p>
    <w:p w:rsidR="00375080" w:rsidRDefault="00375080"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FF17BD" w:rsidRPr="00C326DA" w:rsidRDefault="00FC474F" w:rsidP="00725582">
      <w:pPr>
        <w:spacing w:after="0" w:line="240" w:lineRule="auto"/>
        <w:ind w:left="2389" w:right="-20"/>
        <w:rPr>
          <w:rFonts w:eastAsia="Arial" w:cs="Arial"/>
        </w:rPr>
      </w:pPr>
      <w:r w:rsidRPr="00C326DA">
        <w:rPr>
          <w:rFonts w:eastAsia="Arial" w:cs="Arial"/>
          <w:w w:val="92"/>
        </w:rPr>
        <w:t>Er wordt bij de exploitatierekening van loonwe</w:t>
      </w:r>
      <w:r w:rsidR="00725582">
        <w:rPr>
          <w:rFonts w:eastAsia="Arial" w:cs="Arial"/>
          <w:w w:val="92"/>
        </w:rPr>
        <w:t>rkers vaak gesproken over bruto</w:t>
      </w:r>
      <w:r w:rsidRPr="00C326DA">
        <w:rPr>
          <w:rFonts w:eastAsia="Arial" w:cs="Arial"/>
          <w:w w:val="92"/>
        </w:rPr>
        <w:t>marge</w:t>
      </w:r>
    </w:p>
    <w:p w:rsidR="00725582" w:rsidRPr="00C326DA" w:rsidRDefault="00725582" w:rsidP="00725582">
      <w:pPr>
        <w:spacing w:before="1" w:after="0" w:line="240" w:lineRule="auto"/>
        <w:ind w:right="112"/>
        <w:rPr>
          <w:rFonts w:eastAsia="Arial" w:cs="Arial"/>
        </w:rPr>
      </w:pPr>
      <w:r>
        <w:rPr>
          <w:rFonts w:eastAsia="Arial" w:cs="Arial"/>
          <w:i/>
        </w:rPr>
        <w:t>bruto</w:t>
      </w:r>
      <w:r w:rsidR="00C326DA" w:rsidRPr="00C326DA">
        <w:rPr>
          <w:rFonts w:eastAsia="Arial" w:cs="Arial"/>
          <w:i/>
        </w:rPr>
        <w:t>marge</w:t>
      </w:r>
      <w:r w:rsidR="00C326DA" w:rsidRPr="00C326DA">
        <w:rPr>
          <w:rFonts w:eastAsia="Arial" w:cs="Arial"/>
          <w:i/>
          <w:spacing w:val="-15"/>
        </w:rPr>
        <w:t xml:space="preserve"> </w:t>
      </w:r>
      <w:r w:rsidR="00C326DA" w:rsidRPr="00C326DA">
        <w:rPr>
          <w:rFonts w:eastAsia="Arial" w:cs="Arial"/>
          <w:i/>
        </w:rPr>
        <w:t>loonwerk</w:t>
      </w:r>
      <w:r w:rsidR="00C326DA" w:rsidRPr="00C326DA">
        <w:rPr>
          <w:rFonts w:eastAsia="Arial" w:cs="Arial"/>
          <w:i/>
        </w:rPr>
        <w:tab/>
      </w:r>
      <w:r>
        <w:rPr>
          <w:rFonts w:eastAsia="Arial" w:cs="Arial"/>
          <w:i/>
        </w:rPr>
        <w:t xml:space="preserve">      </w:t>
      </w:r>
      <w:r w:rsidRPr="00C326DA">
        <w:rPr>
          <w:rFonts w:eastAsia="Arial" w:cs="Arial"/>
        </w:rPr>
        <w:t>Dat houdt</w:t>
      </w:r>
      <w:r w:rsidRPr="00C326DA">
        <w:rPr>
          <w:rFonts w:eastAsia="Arial" w:cs="Arial"/>
          <w:spacing w:val="14"/>
        </w:rPr>
        <w:t xml:space="preserve"> </w:t>
      </w:r>
      <w:r w:rsidRPr="00C326DA">
        <w:rPr>
          <w:rFonts w:eastAsia="Arial" w:cs="Arial"/>
        </w:rPr>
        <w:t>in</w:t>
      </w:r>
      <w:r w:rsidRPr="00C326DA">
        <w:rPr>
          <w:rFonts w:eastAsia="Arial" w:cs="Arial"/>
          <w:spacing w:val="5"/>
        </w:rPr>
        <w:t xml:space="preserve"> </w:t>
      </w:r>
      <w:r w:rsidRPr="00C326DA">
        <w:rPr>
          <w:rFonts w:eastAsia="Arial" w:cs="Arial"/>
        </w:rPr>
        <w:t>dat</w:t>
      </w:r>
      <w:r w:rsidRPr="00C326DA">
        <w:rPr>
          <w:rFonts w:eastAsia="Arial" w:cs="Arial"/>
          <w:spacing w:val="2"/>
        </w:rPr>
        <w:t xml:space="preserve"> </w:t>
      </w:r>
      <w:r w:rsidRPr="00C326DA">
        <w:rPr>
          <w:rFonts w:eastAsia="Arial" w:cs="Arial"/>
        </w:rPr>
        <w:t>je</w:t>
      </w:r>
      <w:r w:rsidRPr="00C326DA">
        <w:rPr>
          <w:rFonts w:eastAsia="Arial" w:cs="Arial"/>
          <w:spacing w:val="-6"/>
        </w:rPr>
        <w:t xml:space="preserve"> </w:t>
      </w:r>
      <w:r w:rsidRPr="00C326DA">
        <w:rPr>
          <w:rFonts w:eastAsia="Arial" w:cs="Arial"/>
        </w:rPr>
        <w:t>de</w:t>
      </w:r>
      <w:r w:rsidRPr="00C326DA">
        <w:rPr>
          <w:rFonts w:eastAsia="Arial" w:cs="Arial"/>
          <w:spacing w:val="-7"/>
        </w:rPr>
        <w:t xml:space="preserve"> </w:t>
      </w:r>
      <w:r w:rsidRPr="00C326DA">
        <w:rPr>
          <w:rFonts w:eastAsia="Arial" w:cs="Arial"/>
        </w:rPr>
        <w:t>aankoop</w:t>
      </w:r>
      <w:r w:rsidRPr="00C326DA">
        <w:rPr>
          <w:rFonts w:eastAsia="Arial" w:cs="Arial"/>
          <w:spacing w:val="-16"/>
        </w:rPr>
        <w:t xml:space="preserve"> </w:t>
      </w:r>
      <w:r w:rsidRPr="00C326DA">
        <w:rPr>
          <w:rFonts w:eastAsia="Arial" w:cs="Arial"/>
        </w:rPr>
        <w:t>van</w:t>
      </w:r>
      <w:r w:rsidRPr="00C326DA">
        <w:rPr>
          <w:rFonts w:eastAsia="Arial" w:cs="Arial"/>
          <w:spacing w:val="-7"/>
        </w:rPr>
        <w:t xml:space="preserve"> </w:t>
      </w:r>
      <w:r w:rsidRPr="00C326DA">
        <w:rPr>
          <w:rFonts w:eastAsia="Arial" w:cs="Arial"/>
        </w:rPr>
        <w:t>hulpstoffen</w:t>
      </w:r>
      <w:r w:rsidRPr="00C326DA">
        <w:rPr>
          <w:rFonts w:eastAsia="Arial" w:cs="Arial"/>
          <w:spacing w:val="-4"/>
        </w:rPr>
        <w:t xml:space="preserve"> </w:t>
      </w:r>
      <w:r w:rsidRPr="00C326DA">
        <w:rPr>
          <w:rFonts w:eastAsia="Arial" w:cs="Arial"/>
        </w:rPr>
        <w:t>en</w:t>
      </w:r>
      <w:r w:rsidRPr="00C326DA">
        <w:rPr>
          <w:rFonts w:eastAsia="Arial" w:cs="Arial"/>
          <w:spacing w:val="-7"/>
        </w:rPr>
        <w:t xml:space="preserve"> </w:t>
      </w:r>
      <w:r w:rsidRPr="00C326DA">
        <w:rPr>
          <w:rFonts w:eastAsia="Arial" w:cs="Arial"/>
        </w:rPr>
        <w:t>het</w:t>
      </w:r>
      <w:r w:rsidRPr="00C326DA">
        <w:rPr>
          <w:rFonts w:eastAsia="Arial" w:cs="Arial"/>
          <w:spacing w:val="2"/>
        </w:rPr>
        <w:t xml:space="preserve"> </w:t>
      </w:r>
      <w:r w:rsidRPr="00C326DA">
        <w:rPr>
          <w:rFonts w:eastAsia="Arial" w:cs="Arial"/>
        </w:rPr>
        <w:t>werk</w:t>
      </w:r>
      <w:r w:rsidRPr="00C326DA">
        <w:rPr>
          <w:rFonts w:eastAsia="Arial" w:cs="Arial"/>
          <w:spacing w:val="5"/>
        </w:rPr>
        <w:t xml:space="preserve"> </w:t>
      </w:r>
      <w:r w:rsidRPr="00C326DA">
        <w:rPr>
          <w:rFonts w:eastAsia="Arial" w:cs="Arial"/>
        </w:rPr>
        <w:t>door</w:t>
      </w:r>
      <w:r w:rsidRPr="00C326DA">
        <w:rPr>
          <w:rFonts w:eastAsia="Arial" w:cs="Arial"/>
          <w:spacing w:val="5"/>
        </w:rPr>
        <w:t xml:space="preserve"> </w:t>
      </w:r>
      <w:r w:rsidRPr="00C326DA">
        <w:rPr>
          <w:rFonts w:eastAsia="Arial" w:cs="Arial"/>
        </w:rPr>
        <w:t>derden</w:t>
      </w:r>
      <w:r w:rsidRPr="00C326DA">
        <w:rPr>
          <w:rFonts w:eastAsia="Arial" w:cs="Arial"/>
          <w:spacing w:val="-17"/>
        </w:rPr>
        <w:t xml:space="preserve"> </w:t>
      </w:r>
      <w:r w:rsidRPr="00C326DA">
        <w:rPr>
          <w:rFonts w:eastAsia="Arial" w:cs="Arial"/>
        </w:rPr>
        <w:t>uit</w:t>
      </w:r>
      <w:r w:rsidRPr="00C326DA">
        <w:rPr>
          <w:rFonts w:eastAsia="Arial" w:cs="Arial"/>
          <w:spacing w:val="14"/>
        </w:rPr>
        <w:t xml:space="preserve"> </w:t>
      </w:r>
      <w:r w:rsidRPr="00C326DA">
        <w:rPr>
          <w:rFonts w:eastAsia="Arial" w:cs="Arial"/>
        </w:rPr>
        <w:t>de</w:t>
      </w:r>
    </w:p>
    <w:p w:rsidR="001D1AF3" w:rsidRDefault="00725582" w:rsidP="000E76D0">
      <w:pPr>
        <w:spacing w:before="33" w:after="0" w:line="240" w:lineRule="auto"/>
        <w:ind w:left="2385" w:right="304"/>
      </w:pPr>
      <w:r w:rsidRPr="00C326DA">
        <w:rPr>
          <w:rFonts w:eastAsia="Arial" w:cs="Arial"/>
          <w:w w:val="97"/>
        </w:rPr>
        <w:t>exploitatierekening</w:t>
      </w:r>
      <w:r w:rsidRPr="00C326DA">
        <w:rPr>
          <w:rFonts w:eastAsia="Arial" w:cs="Arial"/>
          <w:spacing w:val="6"/>
          <w:w w:val="97"/>
        </w:rPr>
        <w:t xml:space="preserve"> </w:t>
      </w:r>
      <w:r w:rsidRPr="00C326DA">
        <w:rPr>
          <w:rFonts w:eastAsia="Arial" w:cs="Arial"/>
        </w:rPr>
        <w:t>haalt,</w:t>
      </w:r>
      <w:r w:rsidRPr="00C326DA">
        <w:rPr>
          <w:rFonts w:eastAsia="Arial" w:cs="Arial"/>
          <w:spacing w:val="-8"/>
        </w:rPr>
        <w:t xml:space="preserve"> </w:t>
      </w:r>
      <w:r w:rsidRPr="00C326DA">
        <w:rPr>
          <w:rFonts w:eastAsia="Arial" w:cs="Arial"/>
        </w:rPr>
        <w:t>waardoor</w:t>
      </w:r>
      <w:r w:rsidRPr="00C326DA">
        <w:rPr>
          <w:rFonts w:eastAsia="Arial" w:cs="Arial"/>
          <w:spacing w:val="-10"/>
        </w:rPr>
        <w:t xml:space="preserve"> </w:t>
      </w:r>
      <w:r w:rsidRPr="00C326DA">
        <w:rPr>
          <w:rFonts w:eastAsia="Arial" w:cs="Arial"/>
        </w:rPr>
        <w:t>je</w:t>
      </w:r>
      <w:r w:rsidRPr="00C326DA">
        <w:rPr>
          <w:rFonts w:eastAsia="Arial" w:cs="Arial"/>
          <w:spacing w:val="-6"/>
        </w:rPr>
        <w:t xml:space="preserve"> </w:t>
      </w:r>
      <w:r w:rsidRPr="00C326DA">
        <w:rPr>
          <w:rFonts w:eastAsia="Arial" w:cs="Arial"/>
        </w:rPr>
        <w:t>kunt</w:t>
      </w:r>
      <w:r w:rsidRPr="00C326DA">
        <w:rPr>
          <w:rFonts w:eastAsia="Arial" w:cs="Arial"/>
          <w:spacing w:val="12"/>
        </w:rPr>
        <w:t xml:space="preserve"> </w:t>
      </w:r>
      <w:r w:rsidRPr="00C326DA">
        <w:rPr>
          <w:rFonts w:eastAsia="Arial" w:cs="Arial"/>
        </w:rPr>
        <w:t>zien</w:t>
      </w:r>
      <w:r w:rsidRPr="00C326DA">
        <w:rPr>
          <w:rFonts w:eastAsia="Arial" w:cs="Arial"/>
          <w:spacing w:val="-18"/>
        </w:rPr>
        <w:t xml:space="preserve"> </w:t>
      </w:r>
      <w:r w:rsidRPr="00C326DA">
        <w:rPr>
          <w:rFonts w:eastAsia="Arial" w:cs="Arial"/>
        </w:rPr>
        <w:t>wat</w:t>
      </w:r>
      <w:r w:rsidRPr="00C326DA">
        <w:rPr>
          <w:rFonts w:eastAsia="Arial" w:cs="Arial"/>
          <w:spacing w:val="13"/>
        </w:rPr>
        <w:t xml:space="preserve"> </w:t>
      </w:r>
      <w:r w:rsidR="000E76D0">
        <w:rPr>
          <w:rFonts w:eastAsia="Arial" w:cs="Arial"/>
          <w:spacing w:val="13"/>
        </w:rPr>
        <w:t xml:space="preserve">het loonwerk </w:t>
      </w:r>
      <w:r w:rsidRPr="00C326DA">
        <w:rPr>
          <w:rFonts w:eastAsia="Arial" w:cs="Arial"/>
        </w:rPr>
        <w:t>werkelijk</w:t>
      </w:r>
      <w:r w:rsidR="000E76D0">
        <w:rPr>
          <w:rFonts w:eastAsia="Arial" w:cs="Arial"/>
          <w:spacing w:val="-9"/>
        </w:rPr>
        <w:t xml:space="preserve"> oplevert voor het bedrijf.</w:t>
      </w:r>
      <w:r w:rsidR="001D1AF3">
        <w:br w:type="page"/>
      </w:r>
    </w:p>
    <w:p w:rsidR="003C2535" w:rsidRDefault="003C2535" w:rsidP="0047441C">
      <w:pPr>
        <w:sectPr w:rsidR="003C2535" w:rsidSect="00E063B5">
          <w:type w:val="continuous"/>
          <w:pgSz w:w="11906" w:h="16838"/>
          <w:pgMar w:top="1417" w:right="1417" w:bottom="1417" w:left="1417" w:header="708" w:footer="708" w:gutter="0"/>
          <w:cols w:space="708"/>
          <w:docGrid w:linePitch="360"/>
        </w:sectPr>
      </w:pPr>
    </w:p>
    <w:p w:rsidR="009D3A67" w:rsidRDefault="00EC1AD3" w:rsidP="00C42E8E">
      <w:pPr>
        <w:pStyle w:val="Kop1"/>
        <w:numPr>
          <w:ilvl w:val="0"/>
          <w:numId w:val="1"/>
        </w:numPr>
        <w:spacing w:line="240" w:lineRule="auto"/>
      </w:pPr>
      <w:bookmarkStart w:id="4" w:name="_Toc17962969"/>
      <w:r>
        <w:lastRenderedPageBreak/>
        <w:t>Balans</w:t>
      </w:r>
      <w:bookmarkEnd w:id="4"/>
    </w:p>
    <w:p w:rsidR="009D3A67" w:rsidRPr="00317560" w:rsidRDefault="009D3A67" w:rsidP="00C42E8E">
      <w:pPr>
        <w:tabs>
          <w:tab w:val="left" w:pos="2380"/>
        </w:tabs>
        <w:spacing w:before="34" w:after="0" w:line="240" w:lineRule="auto"/>
        <w:ind w:right="-20"/>
        <w:rPr>
          <w:rFonts w:eastAsia="Arial" w:cs="Arial"/>
        </w:rPr>
      </w:pPr>
      <w:r w:rsidRPr="00317560">
        <w:rPr>
          <w:rFonts w:eastAsia="Arial" w:cs="Arial"/>
          <w:b/>
        </w:rPr>
        <w:t>Inleiding</w:t>
      </w:r>
      <w:r w:rsidRPr="00317560">
        <w:rPr>
          <w:rFonts w:eastAsia="Arial" w:cs="Arial"/>
          <w:i/>
        </w:rPr>
        <w:tab/>
      </w:r>
    </w:p>
    <w:p w:rsidR="00537FD5" w:rsidRPr="00317560" w:rsidRDefault="008A3588" w:rsidP="00C42E8E">
      <w:pPr>
        <w:tabs>
          <w:tab w:val="left" w:pos="2380"/>
        </w:tabs>
        <w:spacing w:before="34" w:after="0" w:line="240" w:lineRule="auto"/>
        <w:ind w:left="2380" w:right="-20"/>
        <w:rPr>
          <w:rFonts w:eastAsia="Arial" w:cs="Arial"/>
        </w:rPr>
      </w:pPr>
      <w:r>
        <w:rPr>
          <w:rFonts w:eastAsia="Arial" w:cs="Arial"/>
        </w:rPr>
        <w:t>E</w:t>
      </w:r>
      <w:r w:rsidR="00537FD5" w:rsidRPr="00317560">
        <w:rPr>
          <w:rFonts w:eastAsia="Arial" w:cs="Arial"/>
        </w:rPr>
        <w:t>én van de twee onderdelen van de jaarrekening is de balans. De balans van een bedrijf geeft aan waarin het geld geïnve</w:t>
      </w:r>
      <w:r w:rsidR="00064C8A">
        <w:rPr>
          <w:rFonts w:eastAsia="Arial" w:cs="Arial"/>
        </w:rPr>
        <w:t>steerd is (activa</w:t>
      </w:r>
      <w:r w:rsidR="00537FD5" w:rsidRPr="00317560">
        <w:rPr>
          <w:rFonts w:eastAsia="Arial" w:cs="Arial"/>
        </w:rPr>
        <w:t xml:space="preserve">) en </w:t>
      </w:r>
      <w:r w:rsidR="00064C8A">
        <w:rPr>
          <w:rFonts w:eastAsia="Arial" w:cs="Arial"/>
        </w:rPr>
        <w:t>wat de bron is van het vermogen om dit te financieren (passiva</w:t>
      </w:r>
      <w:r w:rsidR="00537FD5" w:rsidRPr="00317560">
        <w:rPr>
          <w:rFonts w:eastAsia="Arial" w:cs="Arial"/>
        </w:rPr>
        <w:t>). Zoals bij alle economische balansen, moet ook deze altijd in evenwicht zijn. In dit hoofdstuk wordt uitgelegd wat er a</w:t>
      </w:r>
      <w:r w:rsidR="00064C8A">
        <w:rPr>
          <w:rFonts w:eastAsia="Arial" w:cs="Arial"/>
        </w:rPr>
        <w:t xml:space="preserve">llemaal opgenomen moet worden aan beide zijden van de balans </w:t>
      </w:r>
    </w:p>
    <w:p w:rsidR="00EC1AD3" w:rsidRPr="00963059" w:rsidRDefault="002C2EFD" w:rsidP="00C42E8E">
      <w:pPr>
        <w:pStyle w:val="Kop2"/>
        <w:spacing w:line="240" w:lineRule="auto"/>
      </w:pPr>
      <w:bookmarkStart w:id="5" w:name="_Toc17962970"/>
      <w:r>
        <w:t>2</w:t>
      </w:r>
      <w:r w:rsidR="0053536D" w:rsidRPr="00963059">
        <w:t xml:space="preserve">.1 </w:t>
      </w:r>
      <w:r w:rsidR="00EC1AD3" w:rsidRPr="00963059">
        <w:t>Investerin</w:t>
      </w:r>
      <w:r w:rsidR="009D6192">
        <w:t>g</w:t>
      </w:r>
      <w:bookmarkEnd w:id="5"/>
    </w:p>
    <w:p w:rsidR="008D1970" w:rsidRPr="00963059" w:rsidRDefault="008D1970" w:rsidP="00C42E8E">
      <w:pPr>
        <w:tabs>
          <w:tab w:val="left" w:pos="2380"/>
        </w:tabs>
        <w:spacing w:before="34" w:after="0" w:line="240" w:lineRule="auto"/>
        <w:ind w:right="-20"/>
        <w:rPr>
          <w:rFonts w:eastAsia="Arial" w:cs="Arial"/>
          <w:sz w:val="18"/>
          <w:szCs w:val="18"/>
        </w:rPr>
      </w:pPr>
      <w:r w:rsidRPr="00963059">
        <w:rPr>
          <w:rFonts w:eastAsia="Arial" w:cs="Arial"/>
          <w:i/>
          <w:sz w:val="18"/>
          <w:szCs w:val="18"/>
        </w:rPr>
        <w:tab/>
      </w:r>
    </w:p>
    <w:p w:rsidR="008D1970" w:rsidRPr="00317560" w:rsidRDefault="009D6192" w:rsidP="00C42E8E">
      <w:pPr>
        <w:tabs>
          <w:tab w:val="left" w:pos="2380"/>
        </w:tabs>
        <w:spacing w:before="34" w:after="0" w:line="240" w:lineRule="auto"/>
        <w:ind w:left="2380" w:right="-20"/>
        <w:rPr>
          <w:rFonts w:eastAsia="Arial" w:cs="Arial"/>
        </w:rPr>
      </w:pPr>
      <w:r>
        <w:rPr>
          <w:rFonts w:eastAsia="Arial" w:cs="Arial"/>
        </w:rPr>
        <w:t>Aan de activazijde</w:t>
      </w:r>
      <w:r w:rsidR="008D1970" w:rsidRPr="00317560">
        <w:rPr>
          <w:rFonts w:eastAsia="Arial" w:cs="Arial"/>
        </w:rPr>
        <w:t xml:space="preserve"> staan alle bezittingen</w:t>
      </w:r>
      <w:r w:rsidR="009B4709" w:rsidRPr="00317560">
        <w:rPr>
          <w:rFonts w:eastAsia="Arial" w:cs="Arial"/>
        </w:rPr>
        <w:t xml:space="preserve"> (activa)</w:t>
      </w:r>
      <w:r w:rsidR="008D1970" w:rsidRPr="00317560">
        <w:rPr>
          <w:rFonts w:eastAsia="Arial" w:cs="Arial"/>
        </w:rPr>
        <w:t xml:space="preserve"> van een bedrijf. </w:t>
      </w:r>
      <w:r w:rsidR="00A90872" w:rsidRPr="00317560">
        <w:rPr>
          <w:rFonts w:eastAsia="Arial" w:cs="Arial"/>
        </w:rPr>
        <w:t>Om een duidelijk beeld te krijgen maken we onderscheid tussen verschillende soorten activa.</w:t>
      </w:r>
    </w:p>
    <w:p w:rsidR="00A90872" w:rsidRPr="00317560" w:rsidRDefault="00A90872" w:rsidP="00C42E8E">
      <w:pPr>
        <w:tabs>
          <w:tab w:val="left" w:pos="2380"/>
        </w:tabs>
        <w:spacing w:before="34" w:after="0" w:line="240" w:lineRule="auto"/>
        <w:ind w:left="2380" w:right="-20" w:hanging="2380"/>
        <w:rPr>
          <w:rFonts w:eastAsia="Arial" w:cs="Arial"/>
        </w:rPr>
      </w:pPr>
      <w:r w:rsidRPr="00804E66">
        <w:rPr>
          <w:rFonts w:eastAsia="Arial" w:cs="Arial"/>
          <w:i/>
        </w:rPr>
        <w:t>Vaste activa</w:t>
      </w:r>
      <w:r w:rsidRPr="00317560">
        <w:rPr>
          <w:rFonts w:eastAsia="Arial" w:cs="Arial"/>
        </w:rPr>
        <w:tab/>
        <w:t>De vaste activa. Dit zijn productiemiddelen die duurzaam bestemd zijn om de onderneming te dienen en waarover risico wordt gelopen. Duurzaam wil zeggen dat het productiemiddel langer dan één productieproces moet meegaan. En het risico wat wordt gelopen wil zeggen dat de waardeveranderingen ten laste komen van de onderneming.</w:t>
      </w:r>
    </w:p>
    <w:p w:rsidR="00A90872" w:rsidRPr="00317560" w:rsidRDefault="00A90872" w:rsidP="00C42E8E">
      <w:pPr>
        <w:tabs>
          <w:tab w:val="left" w:pos="2380"/>
        </w:tabs>
        <w:spacing w:before="34" w:after="0" w:line="240" w:lineRule="auto"/>
        <w:ind w:left="2380" w:right="-20"/>
        <w:rPr>
          <w:rFonts w:eastAsia="Arial" w:cs="Arial"/>
        </w:rPr>
      </w:pPr>
      <w:r w:rsidRPr="00317560">
        <w:rPr>
          <w:rFonts w:eastAsia="Arial" w:cs="Arial"/>
        </w:rPr>
        <w:t xml:space="preserve">Voorbeelden van vaste activa zijn bedrijfsgebouwen en </w:t>
      </w:r>
      <w:r w:rsidR="009D6192">
        <w:rPr>
          <w:rFonts w:eastAsia="Arial" w:cs="Arial"/>
        </w:rPr>
        <w:t xml:space="preserve">–terreinen, machines, auto’s, </w:t>
      </w:r>
      <w:r w:rsidRPr="00317560">
        <w:rPr>
          <w:rFonts w:eastAsia="Arial" w:cs="Arial"/>
        </w:rPr>
        <w:t>computers</w:t>
      </w:r>
      <w:r w:rsidR="009D6192">
        <w:rPr>
          <w:rFonts w:eastAsia="Arial" w:cs="Arial"/>
        </w:rPr>
        <w:t xml:space="preserve"> en inventaris.</w:t>
      </w:r>
    </w:p>
    <w:p w:rsidR="00E62E6C" w:rsidRDefault="0047441C" w:rsidP="00C128BE">
      <w:pPr>
        <w:tabs>
          <w:tab w:val="left" w:pos="2380"/>
        </w:tabs>
        <w:spacing w:before="34" w:after="0" w:line="240" w:lineRule="auto"/>
        <w:ind w:left="2380" w:right="-20" w:hanging="2380"/>
        <w:rPr>
          <w:rFonts w:eastAsia="Arial" w:cs="Arial"/>
        </w:rPr>
      </w:pPr>
      <w:r>
        <w:rPr>
          <w:rFonts w:eastAsia="Arial" w:cs="Arial"/>
          <w:i/>
        </w:rPr>
        <w:t>Immateriële vaste</w:t>
      </w:r>
      <w:r w:rsidR="00C128BE" w:rsidRPr="00804E66">
        <w:rPr>
          <w:rFonts w:eastAsia="Arial" w:cs="Arial"/>
          <w:i/>
        </w:rPr>
        <w:t xml:space="preserve"> activa</w:t>
      </w:r>
      <w:r w:rsidR="00C128BE" w:rsidRPr="00317560">
        <w:rPr>
          <w:rFonts w:eastAsia="Arial" w:cs="Arial"/>
          <w:b/>
        </w:rPr>
        <w:tab/>
      </w:r>
      <w:r w:rsidR="00E62E6C">
        <w:rPr>
          <w:rFonts w:eastAsia="Arial" w:cs="Arial"/>
        </w:rPr>
        <w:t>Een aparte categorie van bezittingen zijn de niet-materiële bezittingen, bezittingen die je niet fysiek hebt. Voorbeelden zijn fosf</w:t>
      </w:r>
      <w:r w:rsidR="00D110D3">
        <w:rPr>
          <w:rFonts w:eastAsia="Arial" w:cs="Arial"/>
        </w:rPr>
        <w:t xml:space="preserve">aatrechten, productierechten, </w:t>
      </w:r>
      <w:r w:rsidR="00E62E6C">
        <w:rPr>
          <w:rFonts w:eastAsia="Arial" w:cs="Arial"/>
        </w:rPr>
        <w:t>software</w:t>
      </w:r>
      <w:r w:rsidR="00D110D3">
        <w:rPr>
          <w:rFonts w:eastAsia="Arial" w:cs="Arial"/>
        </w:rPr>
        <w:t xml:space="preserve"> of goodwill</w:t>
      </w:r>
      <w:r w:rsidR="00E62E6C">
        <w:rPr>
          <w:rFonts w:eastAsia="Arial" w:cs="Arial"/>
        </w:rPr>
        <w:t xml:space="preserve">. </w:t>
      </w:r>
      <w:r w:rsidR="00D110D3">
        <w:rPr>
          <w:rFonts w:eastAsia="Arial" w:cs="Arial"/>
        </w:rPr>
        <w:t xml:space="preserve">Goodwill geeft een beeld van de waarde bovenop de activa, die in de loop van de tijd gecreëerd is door het krijgen van een goed imago en een klantenbestand. Goodwill is alleen van toepassing bij de overname van een bedrijf. </w:t>
      </w:r>
      <w:r w:rsidR="00E62E6C">
        <w:rPr>
          <w:rFonts w:eastAsia="Arial" w:cs="Arial"/>
        </w:rPr>
        <w:t xml:space="preserve">Deze hebben wel een waarde, moeten dus terugkomen op de balans en er kan ook over worden afgeschreven. </w:t>
      </w:r>
    </w:p>
    <w:p w:rsidR="00C128BE" w:rsidRDefault="00C128BE" w:rsidP="00C128BE">
      <w:pPr>
        <w:tabs>
          <w:tab w:val="left" w:pos="2380"/>
        </w:tabs>
        <w:spacing w:before="34" w:after="0" w:line="240" w:lineRule="auto"/>
        <w:ind w:left="2380" w:right="-20" w:hanging="2380"/>
        <w:rPr>
          <w:rFonts w:eastAsia="Arial" w:cs="Arial"/>
        </w:rPr>
      </w:pPr>
      <w:r w:rsidRPr="00804E66">
        <w:rPr>
          <w:rFonts w:eastAsia="Arial" w:cs="Arial"/>
          <w:i/>
        </w:rPr>
        <w:t>Vlottende activa</w:t>
      </w:r>
      <w:r w:rsidRPr="00317560">
        <w:rPr>
          <w:rFonts w:eastAsia="Arial" w:cs="Arial"/>
          <w:b/>
        </w:rPr>
        <w:tab/>
      </w:r>
      <w:r w:rsidRPr="00317560">
        <w:rPr>
          <w:rFonts w:eastAsia="Arial" w:cs="Arial"/>
        </w:rPr>
        <w:t xml:space="preserve">De vlottende activa. Dit zijn productiemiddelen die in minder dan een jaar omgezet worden (of kunnen worden) in geld. Voorbeelden van vlottende activa zijn voorraden en debiteuren. </w:t>
      </w:r>
    </w:p>
    <w:p w:rsidR="001D1AF3" w:rsidRDefault="001D1AF3" w:rsidP="00064C8A">
      <w:pPr>
        <w:tabs>
          <w:tab w:val="left" w:pos="2380"/>
          <w:tab w:val="left" w:pos="2552"/>
        </w:tabs>
        <w:spacing w:before="1" w:after="0" w:line="240" w:lineRule="auto"/>
        <w:ind w:left="2410" w:right="-20" w:hanging="2410"/>
        <w:rPr>
          <w:rFonts w:eastAsia="Arial" w:cs="Arial"/>
        </w:rPr>
      </w:pPr>
      <w:r>
        <w:rPr>
          <w:rFonts w:eastAsia="Arial" w:cs="Arial"/>
          <w:i/>
        </w:rPr>
        <w:t>Debiteuren</w:t>
      </w:r>
      <w:r w:rsidRPr="001D1AF3">
        <w:rPr>
          <w:rFonts w:eastAsia="Arial" w:cs="Arial"/>
        </w:rPr>
        <w:t xml:space="preserve"> </w:t>
      </w:r>
      <w:r>
        <w:rPr>
          <w:rFonts w:eastAsia="Arial" w:cs="Arial"/>
        </w:rPr>
        <w:tab/>
      </w:r>
      <w:proofErr w:type="spellStart"/>
      <w:r>
        <w:rPr>
          <w:rFonts w:eastAsia="Arial" w:cs="Arial"/>
        </w:rPr>
        <w:t>Debiteuren</w:t>
      </w:r>
      <w:proofErr w:type="spellEnd"/>
      <w:r>
        <w:rPr>
          <w:rFonts w:eastAsia="Arial" w:cs="Arial"/>
        </w:rPr>
        <w:t xml:space="preserve"> zijn klanten die een factuur hebben gekregen, maar deze nog niet betaald hebben. </w:t>
      </w:r>
    </w:p>
    <w:p w:rsidR="00064C8A" w:rsidRPr="00317560" w:rsidRDefault="00064C8A" w:rsidP="00064C8A">
      <w:pPr>
        <w:tabs>
          <w:tab w:val="left" w:pos="2380"/>
          <w:tab w:val="left" w:pos="2552"/>
        </w:tabs>
        <w:spacing w:before="1" w:after="0" w:line="240" w:lineRule="auto"/>
        <w:ind w:left="2410" w:right="-20" w:hanging="2410"/>
        <w:rPr>
          <w:rFonts w:eastAsia="Arial" w:cs="Arial"/>
        </w:rPr>
      </w:pPr>
    </w:p>
    <w:p w:rsidR="00C128BE" w:rsidRDefault="00C128BE" w:rsidP="00C128BE">
      <w:pPr>
        <w:tabs>
          <w:tab w:val="left" w:pos="2380"/>
        </w:tabs>
        <w:spacing w:before="34" w:after="0" w:line="240" w:lineRule="auto"/>
        <w:ind w:left="2380" w:right="-20" w:hanging="2380"/>
        <w:rPr>
          <w:rFonts w:eastAsia="Arial" w:cs="Arial"/>
        </w:rPr>
      </w:pPr>
      <w:r w:rsidRPr="00317560">
        <w:rPr>
          <w:rFonts w:eastAsia="Arial" w:cs="Arial"/>
        </w:rPr>
        <w:tab/>
        <w:t>Geld wat in de kas zit of op de bank staat (de zogenoemde liquide middelen) hoeft uiteraard niet meer in geld omgezet te worden omdat het al geld is. Meestal worden deze onder de vlottende activa ingedeeld, maar het komt ook voor dat de liquide middelen als aparte categorie op de balans staat.</w:t>
      </w:r>
    </w:p>
    <w:p w:rsidR="00E7501A" w:rsidRPr="00317560" w:rsidRDefault="00317560" w:rsidP="00C42E8E">
      <w:pPr>
        <w:tabs>
          <w:tab w:val="left" w:pos="2380"/>
        </w:tabs>
        <w:spacing w:before="34" w:after="0" w:line="240" w:lineRule="auto"/>
        <w:ind w:left="2380" w:right="-20" w:hanging="2380"/>
        <w:rPr>
          <w:rFonts w:eastAsia="Arial" w:cs="Arial"/>
        </w:rPr>
      </w:pPr>
      <w:r>
        <w:rPr>
          <w:rFonts w:eastAsia="Arial" w:cs="Arial"/>
        </w:rPr>
        <w:tab/>
      </w:r>
    </w:p>
    <w:p w:rsidR="00064C8A" w:rsidRDefault="00064C8A">
      <w:pPr>
        <w:rPr>
          <w:rFonts w:eastAsia="Arial" w:cs="Arial"/>
        </w:rPr>
      </w:pPr>
      <w:r>
        <w:rPr>
          <w:rFonts w:eastAsia="Arial" w:cs="Arial"/>
        </w:rPr>
        <w:br w:type="page"/>
      </w:r>
    </w:p>
    <w:p w:rsidR="00E7501A" w:rsidRPr="00317560" w:rsidRDefault="002C2EFD" w:rsidP="00C42E8E">
      <w:pPr>
        <w:tabs>
          <w:tab w:val="left" w:pos="2380"/>
        </w:tabs>
        <w:spacing w:before="34" w:after="0" w:line="240" w:lineRule="auto"/>
        <w:ind w:left="2380" w:right="-20" w:hanging="2380"/>
        <w:rPr>
          <w:rFonts w:eastAsia="Arial" w:cs="Arial"/>
        </w:rPr>
      </w:pPr>
      <w:r>
        <w:rPr>
          <w:rFonts w:eastAsia="Arial" w:cs="Arial"/>
        </w:rPr>
        <w:lastRenderedPageBreak/>
        <w:t>Fig. 2</w:t>
      </w:r>
      <w:r w:rsidR="00064C8A">
        <w:rPr>
          <w:rFonts w:eastAsia="Arial" w:cs="Arial"/>
        </w:rPr>
        <w:t>.1 Investeringskant van de balans van een loonwerk</w:t>
      </w:r>
      <w:r w:rsidR="00E7501A" w:rsidRPr="00317560">
        <w:rPr>
          <w:rFonts w:eastAsia="Arial" w:cs="Arial"/>
        </w:rPr>
        <w:t>er</w:t>
      </w:r>
    </w:p>
    <w:p w:rsidR="00537FD5" w:rsidRDefault="00064C8A" w:rsidP="00C42E8E">
      <w:pPr>
        <w:pStyle w:val="Geenafstand"/>
      </w:pPr>
      <w:r>
        <w:rPr>
          <w:noProof/>
          <w:lang w:eastAsia="nl-NL"/>
        </w:rPr>
        <w:drawing>
          <wp:anchor distT="0" distB="0" distL="114300" distR="114300" simplePos="0" relativeHeight="251678720" behindDoc="0" locked="0" layoutInCell="1" allowOverlap="1" wp14:anchorId="2D9D9412" wp14:editId="11463CAD">
            <wp:simplePos x="0" y="0"/>
            <wp:positionH relativeFrom="column">
              <wp:posOffset>1435735</wp:posOffset>
            </wp:positionH>
            <wp:positionV relativeFrom="paragraph">
              <wp:posOffset>128270</wp:posOffset>
            </wp:positionV>
            <wp:extent cx="2519680" cy="306832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519680" cy="3068320"/>
                    </a:xfrm>
                    <a:prstGeom prst="rect">
                      <a:avLst/>
                    </a:prstGeom>
                  </pic:spPr>
                </pic:pic>
              </a:graphicData>
            </a:graphic>
            <wp14:sizeRelH relativeFrom="page">
              <wp14:pctWidth>0</wp14:pctWidth>
            </wp14:sizeRelH>
            <wp14:sizeRelV relativeFrom="page">
              <wp14:pctHeight>0</wp14:pctHeight>
            </wp14:sizeRelV>
          </wp:anchor>
        </w:drawing>
      </w:r>
    </w:p>
    <w:p w:rsidR="00537FD5" w:rsidRDefault="00537FD5" w:rsidP="00C42E8E">
      <w:pPr>
        <w:pStyle w:val="Geenafstand"/>
      </w:pPr>
    </w:p>
    <w:p w:rsidR="009D3A67" w:rsidRDefault="009D3A67"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064C8A" w:rsidRDefault="00064C8A" w:rsidP="00C42E8E">
      <w:pPr>
        <w:pStyle w:val="Geenafstand"/>
        <w:ind w:left="792"/>
      </w:pPr>
    </w:p>
    <w:p w:rsidR="00064C8A" w:rsidRDefault="00064C8A" w:rsidP="00C42E8E">
      <w:pPr>
        <w:pStyle w:val="Geenafstand"/>
        <w:ind w:left="792"/>
      </w:pPr>
    </w:p>
    <w:p w:rsidR="00064C8A" w:rsidRDefault="00064C8A" w:rsidP="00C42E8E">
      <w:pPr>
        <w:pStyle w:val="Geenafstand"/>
        <w:ind w:left="792"/>
      </w:pPr>
    </w:p>
    <w:p w:rsidR="00064C8A" w:rsidRDefault="00064C8A" w:rsidP="00C42E8E">
      <w:pPr>
        <w:pStyle w:val="Geenafstand"/>
        <w:ind w:left="792"/>
      </w:pPr>
    </w:p>
    <w:p w:rsidR="00064C8A" w:rsidRDefault="00064C8A"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EC1AD3" w:rsidRDefault="002C2EFD" w:rsidP="00C42E8E">
      <w:pPr>
        <w:pStyle w:val="Kop2"/>
        <w:spacing w:line="240" w:lineRule="auto"/>
      </w:pPr>
      <w:bookmarkStart w:id="6" w:name="_Toc17962971"/>
      <w:r>
        <w:t>2</w:t>
      </w:r>
      <w:r w:rsidR="0053536D">
        <w:t xml:space="preserve">.2 </w:t>
      </w:r>
      <w:r w:rsidR="00EC1AD3">
        <w:t>Financierin</w:t>
      </w:r>
      <w:r w:rsidR="00064C8A">
        <w:t>g</w:t>
      </w:r>
      <w:bookmarkEnd w:id="6"/>
    </w:p>
    <w:p w:rsidR="009B4709" w:rsidRPr="00963059" w:rsidRDefault="009B4709" w:rsidP="00C42E8E">
      <w:pPr>
        <w:tabs>
          <w:tab w:val="left" w:pos="2380"/>
        </w:tabs>
        <w:spacing w:before="34" w:after="0" w:line="240" w:lineRule="auto"/>
        <w:ind w:right="-20"/>
        <w:rPr>
          <w:rFonts w:eastAsia="Arial" w:cs="Arial"/>
          <w:sz w:val="18"/>
          <w:szCs w:val="18"/>
        </w:rPr>
      </w:pPr>
      <w:r w:rsidRPr="00963059">
        <w:rPr>
          <w:rFonts w:eastAsia="Arial" w:cs="Arial"/>
          <w:i/>
          <w:sz w:val="18"/>
          <w:szCs w:val="18"/>
        </w:rPr>
        <w:tab/>
      </w:r>
    </w:p>
    <w:p w:rsidR="009B4709" w:rsidRDefault="009B4709" w:rsidP="00C42E8E">
      <w:pPr>
        <w:tabs>
          <w:tab w:val="left" w:pos="2380"/>
        </w:tabs>
        <w:spacing w:before="34" w:after="0" w:line="240" w:lineRule="auto"/>
        <w:ind w:left="2380" w:right="-20" w:hanging="2380"/>
        <w:rPr>
          <w:rFonts w:eastAsia="Arial" w:cs="Arial"/>
        </w:rPr>
      </w:pPr>
      <w:r w:rsidRPr="00317560">
        <w:rPr>
          <w:rFonts w:eastAsia="Arial" w:cs="Arial"/>
        </w:rPr>
        <w:tab/>
        <w:t>Er zijn verschillende manieren o</w:t>
      </w:r>
      <w:r w:rsidR="00064C8A">
        <w:rPr>
          <w:rFonts w:eastAsia="Arial" w:cs="Arial"/>
        </w:rPr>
        <w:t>m de bezittingen van paragraaf 2</w:t>
      </w:r>
      <w:r w:rsidRPr="00317560">
        <w:rPr>
          <w:rFonts w:eastAsia="Arial" w:cs="Arial"/>
        </w:rPr>
        <w:t>.1 te financieren. Er wordt onderscheid gemaakt tussen drie verschillende soorten financiering</w:t>
      </w:r>
      <w:r w:rsidR="00B32E44" w:rsidRPr="00317560">
        <w:rPr>
          <w:rFonts w:eastAsia="Arial" w:cs="Arial"/>
        </w:rPr>
        <w:t xml:space="preserve"> (passiva)</w:t>
      </w:r>
      <w:r w:rsidRPr="00317560">
        <w:rPr>
          <w:rFonts w:eastAsia="Arial" w:cs="Arial"/>
        </w:rPr>
        <w:t>.</w:t>
      </w:r>
    </w:p>
    <w:p w:rsidR="003B2C3F" w:rsidRPr="00317560" w:rsidRDefault="003B2C3F" w:rsidP="00C42E8E">
      <w:pPr>
        <w:tabs>
          <w:tab w:val="left" w:pos="2380"/>
        </w:tabs>
        <w:spacing w:before="34" w:after="0" w:line="240" w:lineRule="auto"/>
        <w:ind w:left="2380" w:right="-20" w:hanging="2380"/>
        <w:rPr>
          <w:rFonts w:eastAsia="Arial" w:cs="Arial"/>
        </w:rPr>
      </w:pPr>
    </w:p>
    <w:p w:rsidR="009B4709" w:rsidRDefault="009B4709" w:rsidP="00C42E8E">
      <w:pPr>
        <w:tabs>
          <w:tab w:val="left" w:pos="2380"/>
        </w:tabs>
        <w:spacing w:before="34" w:after="0" w:line="240" w:lineRule="auto"/>
        <w:ind w:left="2380" w:right="-20" w:hanging="2380"/>
        <w:rPr>
          <w:rFonts w:eastAsia="Arial" w:cs="Arial"/>
        </w:rPr>
      </w:pPr>
      <w:r w:rsidRPr="00804E66">
        <w:rPr>
          <w:rFonts w:eastAsia="Arial" w:cs="Arial"/>
          <w:i/>
        </w:rPr>
        <w:t>Eigen vermogen</w:t>
      </w:r>
      <w:r w:rsidRPr="00317560">
        <w:rPr>
          <w:rFonts w:eastAsia="Arial" w:cs="Arial"/>
        </w:rPr>
        <w:tab/>
        <w:t xml:space="preserve">Dit is het saldo van alle activa min de schulden. Als het bedrijf alle bezittingen verkoopt tegen de balanswaarde en vervolgens de schulden aflost blijft het eigen vermogen over. Dat is het geld wat van de </w:t>
      </w:r>
      <w:r w:rsidR="00B32E44" w:rsidRPr="00317560">
        <w:rPr>
          <w:rFonts w:eastAsia="Arial" w:cs="Arial"/>
        </w:rPr>
        <w:t>eigenaars van de onderneming is. Dit bestaat uit geld wat in het begin van de onderneming geïnvesteerd is of in d</w:t>
      </w:r>
      <w:r w:rsidR="00064C8A">
        <w:rPr>
          <w:rFonts w:eastAsia="Arial" w:cs="Arial"/>
        </w:rPr>
        <w:t>e loop van de jaren verdiend is en in het bedrijf gebleven is.</w:t>
      </w:r>
    </w:p>
    <w:p w:rsidR="00E62E6C" w:rsidRDefault="00E62E6C" w:rsidP="00D110D3">
      <w:pPr>
        <w:tabs>
          <w:tab w:val="left" w:pos="2380"/>
        </w:tabs>
        <w:spacing w:before="34" w:after="0" w:line="240" w:lineRule="auto"/>
        <w:ind w:left="2380" w:right="-20" w:hanging="2380"/>
        <w:rPr>
          <w:rFonts w:eastAsia="Arial" w:cs="Arial"/>
        </w:rPr>
      </w:pPr>
      <w:r>
        <w:rPr>
          <w:rFonts w:eastAsia="Arial" w:cs="Arial"/>
          <w:i/>
        </w:rPr>
        <w:t>Achtergestelde lening</w:t>
      </w:r>
      <w:r w:rsidRPr="00317560">
        <w:rPr>
          <w:rFonts w:eastAsia="Arial" w:cs="Arial"/>
        </w:rPr>
        <w:tab/>
      </w:r>
      <w:r w:rsidR="00D110D3">
        <w:rPr>
          <w:rFonts w:eastAsia="Arial" w:cs="Arial"/>
        </w:rPr>
        <w:t xml:space="preserve">Als bekenden geld beschikbaar stellen voor jouw onderneming </w:t>
      </w:r>
      <w:r w:rsidR="00064C8A">
        <w:rPr>
          <w:rFonts w:eastAsia="Arial" w:cs="Arial"/>
        </w:rPr>
        <w:t>kan je afspreken dat dit</w:t>
      </w:r>
      <w:r w:rsidR="00D110D3">
        <w:rPr>
          <w:rFonts w:eastAsia="Arial" w:cs="Arial"/>
        </w:rPr>
        <w:t xml:space="preserve"> achtergesteld vermogen</w:t>
      </w:r>
      <w:r w:rsidR="00064C8A">
        <w:rPr>
          <w:rFonts w:eastAsia="Arial" w:cs="Arial"/>
        </w:rPr>
        <w:t xml:space="preserve"> is</w:t>
      </w:r>
      <w:r w:rsidR="00D110D3">
        <w:rPr>
          <w:rFonts w:eastAsia="Arial" w:cs="Arial"/>
        </w:rPr>
        <w:t xml:space="preserve">. Dit heet achtergesteld omdat bij een faillissement de verstrekker van de achtergestelde lening als laatste in de rij staat om het geld terug te krijgen. Bij de beoordeling door een bank of er een lening gegeven kan worden kan dit helpen het risico voor de bank te verkleinen en dus de lening of het rentepercentage gunstig uit te laten vallen. </w:t>
      </w:r>
      <w:r w:rsidR="00005505">
        <w:rPr>
          <w:rFonts w:eastAsia="Arial" w:cs="Arial"/>
        </w:rPr>
        <w:t>Bij deze beoordeling ziet</w:t>
      </w:r>
      <w:r w:rsidR="00D110D3">
        <w:rPr>
          <w:rFonts w:eastAsia="Arial" w:cs="Arial"/>
        </w:rPr>
        <w:t xml:space="preserve"> </w:t>
      </w:r>
      <w:r w:rsidR="00005505">
        <w:rPr>
          <w:rFonts w:eastAsia="Arial" w:cs="Arial"/>
        </w:rPr>
        <w:t>de bank de achtergestelde lening als onderdeel van het eigen vermogen.</w:t>
      </w:r>
    </w:p>
    <w:p w:rsidR="003B2C3F" w:rsidRPr="00317560" w:rsidRDefault="003B2C3F" w:rsidP="00C42E8E">
      <w:pPr>
        <w:tabs>
          <w:tab w:val="left" w:pos="2380"/>
        </w:tabs>
        <w:spacing w:before="34" w:after="0" w:line="240" w:lineRule="auto"/>
        <w:ind w:left="2380" w:right="-20" w:hanging="2380"/>
        <w:rPr>
          <w:rFonts w:eastAsia="Arial" w:cs="Arial"/>
        </w:rPr>
      </w:pPr>
    </w:p>
    <w:p w:rsidR="00B32E44" w:rsidRPr="00317560" w:rsidRDefault="00B32E44" w:rsidP="00C42E8E">
      <w:pPr>
        <w:tabs>
          <w:tab w:val="left" w:pos="2380"/>
        </w:tabs>
        <w:spacing w:before="34" w:after="0" w:line="240" w:lineRule="auto"/>
        <w:ind w:left="2380" w:right="-20" w:hanging="2380"/>
        <w:rPr>
          <w:rFonts w:eastAsia="Arial" w:cs="Arial"/>
        </w:rPr>
      </w:pPr>
      <w:r w:rsidRPr="00804E66">
        <w:rPr>
          <w:rFonts w:eastAsia="Arial" w:cs="Arial"/>
          <w:i/>
        </w:rPr>
        <w:t>Lang vreemd vermogen</w:t>
      </w:r>
      <w:r w:rsidRPr="00317560">
        <w:rPr>
          <w:rFonts w:eastAsia="Arial" w:cs="Arial"/>
        </w:rPr>
        <w:tab/>
        <w:t>Wanneer tussen geldgever en geldnemer is afgesproken dat de geldnemer langer dan één jaar over het vermogen mag beschikken is er sprake van lang vreemd vermogen.</w:t>
      </w:r>
    </w:p>
    <w:p w:rsidR="00B32E44" w:rsidRDefault="00B32E44" w:rsidP="00C42E8E">
      <w:pPr>
        <w:tabs>
          <w:tab w:val="left" w:pos="2380"/>
        </w:tabs>
        <w:spacing w:before="34" w:after="0" w:line="240" w:lineRule="auto"/>
        <w:ind w:left="2380" w:right="-20" w:hanging="2380"/>
        <w:rPr>
          <w:rFonts w:eastAsia="Arial" w:cs="Arial"/>
        </w:rPr>
      </w:pPr>
      <w:r w:rsidRPr="00317560">
        <w:rPr>
          <w:rFonts w:eastAsia="Arial" w:cs="Arial"/>
        </w:rPr>
        <w:tab/>
        <w:t>Voorbeelden van lang vreemd vermogen zijn een hypotheeklening en een banklening van meer dan één jaar.</w:t>
      </w:r>
      <w:r w:rsidR="00064C8A">
        <w:rPr>
          <w:rFonts w:eastAsia="Arial" w:cs="Arial"/>
        </w:rPr>
        <w:t xml:space="preserve"> Het verschil zit in de zekerheid (onderpand), looptijd en risico (en daarmee het rentepercentage)</w:t>
      </w:r>
    </w:p>
    <w:p w:rsidR="003B2C3F" w:rsidRPr="00317560" w:rsidRDefault="003B2C3F" w:rsidP="00C42E8E">
      <w:pPr>
        <w:tabs>
          <w:tab w:val="left" w:pos="2380"/>
        </w:tabs>
        <w:spacing w:before="34" w:after="0" w:line="240" w:lineRule="auto"/>
        <w:ind w:left="2380" w:right="-20" w:hanging="2380"/>
        <w:rPr>
          <w:rFonts w:eastAsia="Arial" w:cs="Arial"/>
        </w:rPr>
      </w:pPr>
    </w:p>
    <w:p w:rsidR="00B32E44" w:rsidRPr="00317560" w:rsidRDefault="00B32E44" w:rsidP="00C42E8E">
      <w:pPr>
        <w:tabs>
          <w:tab w:val="left" w:pos="2380"/>
        </w:tabs>
        <w:spacing w:before="34" w:after="0" w:line="240" w:lineRule="auto"/>
        <w:ind w:left="2380" w:right="-20" w:hanging="2380"/>
        <w:rPr>
          <w:rFonts w:eastAsia="Arial" w:cs="Arial"/>
        </w:rPr>
      </w:pPr>
      <w:r w:rsidRPr="00804E66">
        <w:rPr>
          <w:rFonts w:eastAsia="Arial" w:cs="Arial"/>
          <w:i/>
        </w:rPr>
        <w:t>Kort vreemd vermogen</w:t>
      </w:r>
      <w:r w:rsidRPr="00317560">
        <w:rPr>
          <w:rFonts w:eastAsia="Arial" w:cs="Arial"/>
        </w:rPr>
        <w:tab/>
      </w:r>
      <w:r w:rsidR="00445F07" w:rsidRPr="00317560">
        <w:rPr>
          <w:rFonts w:eastAsia="Arial" w:cs="Arial"/>
        </w:rPr>
        <w:t>Kort vreemd vermogen wil</w:t>
      </w:r>
      <w:r w:rsidR="00064C8A">
        <w:rPr>
          <w:rFonts w:eastAsia="Arial" w:cs="Arial"/>
        </w:rPr>
        <w:t xml:space="preserve"> zeggen dat de schulden snel afbetaald moeten worden (bijvoorbeeld schuld bij leveranciers, personeel of de belastingdienst). Of dat het slim is om dit snel af te lossen (zoals bij rekening courant krediet).</w:t>
      </w:r>
    </w:p>
    <w:p w:rsidR="00445F07" w:rsidRDefault="00445F07" w:rsidP="00C42E8E">
      <w:pPr>
        <w:tabs>
          <w:tab w:val="left" w:pos="2380"/>
        </w:tabs>
        <w:spacing w:before="34" w:after="0" w:line="240" w:lineRule="auto"/>
        <w:ind w:left="2380" w:right="-20" w:hanging="2380"/>
        <w:rPr>
          <w:rFonts w:eastAsia="Arial" w:cs="Arial"/>
        </w:rPr>
      </w:pPr>
    </w:p>
    <w:p w:rsidR="00317560" w:rsidRPr="00317560" w:rsidRDefault="00317560" w:rsidP="00C42E8E">
      <w:pPr>
        <w:tabs>
          <w:tab w:val="left" w:pos="2380"/>
        </w:tabs>
        <w:spacing w:before="34" w:after="0" w:line="240" w:lineRule="auto"/>
        <w:ind w:left="2380" w:right="-20" w:hanging="2380"/>
        <w:rPr>
          <w:rFonts w:eastAsia="Arial" w:cs="Arial"/>
        </w:rPr>
      </w:pPr>
      <w:r>
        <w:rPr>
          <w:rFonts w:eastAsia="Arial" w:cs="Arial"/>
        </w:rPr>
        <w:tab/>
        <w:t>.</w:t>
      </w:r>
    </w:p>
    <w:p w:rsidR="00317560" w:rsidRPr="00317560" w:rsidRDefault="00317560" w:rsidP="00C42E8E">
      <w:pPr>
        <w:pStyle w:val="Geenafstand"/>
      </w:pPr>
    </w:p>
    <w:p w:rsidR="00317560" w:rsidRPr="00317560" w:rsidRDefault="00317560" w:rsidP="00C42E8E">
      <w:pPr>
        <w:pStyle w:val="Geenafstand"/>
      </w:pPr>
      <w:r w:rsidRPr="00317560">
        <w:t>Fig. 3.2 Financieringsbalans loonbedrijf</w:t>
      </w:r>
    </w:p>
    <w:p w:rsidR="00317560" w:rsidRDefault="00317560" w:rsidP="00C42E8E">
      <w:pPr>
        <w:pStyle w:val="Geenafstand"/>
      </w:pPr>
    </w:p>
    <w:p w:rsidR="00317560" w:rsidRDefault="00317560" w:rsidP="00C42E8E">
      <w:pPr>
        <w:pStyle w:val="Geenafstand"/>
      </w:pPr>
      <w:r>
        <w:rPr>
          <w:noProof/>
          <w:lang w:eastAsia="nl-NL"/>
        </w:rPr>
        <w:drawing>
          <wp:anchor distT="0" distB="0" distL="114300" distR="114300" simplePos="0" relativeHeight="251679744" behindDoc="0" locked="0" layoutInCell="1" allowOverlap="1" wp14:anchorId="6BA3F819" wp14:editId="0C71DAA9">
            <wp:simplePos x="0" y="0"/>
            <wp:positionH relativeFrom="column">
              <wp:posOffset>1767205</wp:posOffset>
            </wp:positionH>
            <wp:positionV relativeFrom="paragraph">
              <wp:posOffset>52705</wp:posOffset>
            </wp:positionV>
            <wp:extent cx="3086100" cy="243840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086100" cy="2438400"/>
                    </a:xfrm>
                    <a:prstGeom prst="rect">
                      <a:avLst/>
                    </a:prstGeom>
                  </pic:spPr>
                </pic:pic>
              </a:graphicData>
            </a:graphic>
            <wp14:sizeRelH relativeFrom="page">
              <wp14:pctWidth>0</wp14:pctWidth>
            </wp14:sizeRelH>
            <wp14:sizeRelV relativeFrom="page">
              <wp14:pctHeight>0</wp14:pctHeight>
            </wp14:sizeRelV>
          </wp:anchor>
        </w:drawing>
      </w:r>
    </w:p>
    <w:p w:rsidR="00317560" w:rsidRDefault="00317560" w:rsidP="00C42E8E">
      <w:pPr>
        <w:pStyle w:val="Geenafstand"/>
      </w:pPr>
    </w:p>
    <w:p w:rsidR="00383B1B" w:rsidRDefault="00383B1B" w:rsidP="00C42E8E">
      <w:pPr>
        <w:rPr>
          <w:b/>
          <w:bCs/>
          <w:caps/>
          <w:color w:val="FFFFFF" w:themeColor="background1"/>
          <w:spacing w:val="15"/>
          <w:sz w:val="22"/>
          <w:szCs w:val="22"/>
          <w:highlight w:val="lightGray"/>
        </w:rPr>
      </w:pPr>
      <w:r>
        <w:rPr>
          <w:highlight w:val="lightGray"/>
        </w:rPr>
        <w:br w:type="page"/>
      </w:r>
    </w:p>
    <w:p w:rsidR="00EC1AD3" w:rsidRDefault="00EC1AD3" w:rsidP="00C42E8E">
      <w:pPr>
        <w:pStyle w:val="Kop1"/>
        <w:numPr>
          <w:ilvl w:val="0"/>
          <w:numId w:val="1"/>
        </w:numPr>
        <w:spacing w:line="240" w:lineRule="auto"/>
      </w:pPr>
      <w:bookmarkStart w:id="7" w:name="_Toc17962972"/>
      <w:r>
        <w:lastRenderedPageBreak/>
        <w:t>Exploitatierekening</w:t>
      </w:r>
      <w:bookmarkEnd w:id="7"/>
    </w:p>
    <w:p w:rsidR="0053536D" w:rsidRDefault="0053536D" w:rsidP="00C42E8E">
      <w:pPr>
        <w:pStyle w:val="Geenafstand"/>
      </w:pPr>
    </w:p>
    <w:p w:rsidR="00852879" w:rsidRPr="00E35A9D" w:rsidRDefault="00852879" w:rsidP="00C42E8E">
      <w:pPr>
        <w:spacing w:before="4" w:after="0" w:line="240" w:lineRule="auto"/>
        <w:rPr>
          <w:b/>
        </w:rPr>
      </w:pPr>
      <w:r>
        <w:rPr>
          <w:b/>
        </w:rPr>
        <w:t>Inleiding</w:t>
      </w:r>
    </w:p>
    <w:p w:rsidR="00852879" w:rsidRPr="009B609E" w:rsidRDefault="00852879" w:rsidP="00C42E8E">
      <w:pPr>
        <w:spacing w:after="0" w:line="240" w:lineRule="auto"/>
        <w:ind w:left="2385" w:right="-20"/>
        <w:rPr>
          <w:rFonts w:eastAsia="Arial" w:cs="Arial"/>
        </w:rPr>
      </w:pPr>
      <w:r>
        <w:rPr>
          <w:rFonts w:eastAsia="Arial" w:cs="Arial"/>
        </w:rPr>
        <w:t xml:space="preserve">In hoofdstuk 1 en 2 is een inleiding gegeven op de exploitatierekening. Een exploitatierekening wordt gemaakt om een goed overzicht te geven van </w:t>
      </w:r>
      <w:r w:rsidR="001A7CFF">
        <w:rPr>
          <w:rFonts w:eastAsia="Arial" w:cs="Arial"/>
        </w:rPr>
        <w:t xml:space="preserve">alle </w:t>
      </w:r>
      <w:r>
        <w:rPr>
          <w:rFonts w:eastAsia="Arial" w:cs="Arial"/>
        </w:rPr>
        <w:t>opbrengsten</w:t>
      </w:r>
      <w:r w:rsidR="001A7CFF">
        <w:rPr>
          <w:rFonts w:eastAsia="Arial" w:cs="Arial"/>
        </w:rPr>
        <w:t xml:space="preserve"> en kosten</w:t>
      </w:r>
      <w:r>
        <w:rPr>
          <w:rFonts w:eastAsia="Arial" w:cs="Arial"/>
        </w:rPr>
        <w:t xml:space="preserve"> van een bedrijf.</w:t>
      </w:r>
      <w:r w:rsidR="001A7CFF">
        <w:rPr>
          <w:rFonts w:eastAsia="Arial" w:cs="Arial"/>
        </w:rPr>
        <w:t xml:space="preserve"> </w:t>
      </w:r>
    </w:p>
    <w:p w:rsidR="00B93700" w:rsidRDefault="001A7CFF" w:rsidP="00C42E8E">
      <w:pPr>
        <w:tabs>
          <w:tab w:val="left" w:pos="709"/>
        </w:tabs>
        <w:spacing w:after="0" w:line="240" w:lineRule="auto"/>
        <w:ind w:left="2410" w:right="-20" w:hanging="2410"/>
        <w:rPr>
          <w:rFonts w:eastAsia="Arial" w:cs="Arial"/>
        </w:rPr>
      </w:pPr>
      <w:r w:rsidRPr="00804E66">
        <w:rPr>
          <w:rFonts w:eastAsia="Arial" w:cs="Arial"/>
          <w:i/>
        </w:rPr>
        <w:t>resultatenrekening</w:t>
      </w:r>
      <w:r w:rsidR="00852879" w:rsidRPr="009B609E">
        <w:rPr>
          <w:rFonts w:eastAsia="Arial" w:cs="Arial"/>
          <w:i/>
        </w:rPr>
        <w:tab/>
      </w:r>
      <w:r w:rsidRPr="00B93700">
        <w:rPr>
          <w:rFonts w:eastAsia="Arial" w:cs="Arial"/>
        </w:rPr>
        <w:t xml:space="preserve">Vaak wordt voor de term exploitatierekening ook resultatenrekening of </w:t>
      </w:r>
      <w:r w:rsidR="00B93700">
        <w:rPr>
          <w:rFonts w:eastAsia="Arial" w:cs="Arial"/>
        </w:rPr>
        <w:t>verlies-</w:t>
      </w:r>
    </w:p>
    <w:p w:rsidR="00383B1B" w:rsidRPr="00B93700" w:rsidRDefault="00B93700" w:rsidP="00C42E8E">
      <w:pPr>
        <w:tabs>
          <w:tab w:val="left" w:pos="709"/>
        </w:tabs>
        <w:spacing w:after="0" w:line="240" w:lineRule="auto"/>
        <w:ind w:left="2410" w:right="-23" w:hanging="2410"/>
        <w:contextualSpacing/>
        <w:rPr>
          <w:rFonts w:eastAsia="Arial" w:cs="Arial"/>
        </w:rPr>
      </w:pPr>
      <w:r w:rsidRPr="00804E66">
        <w:rPr>
          <w:rFonts w:eastAsia="Arial" w:cs="Arial"/>
          <w:i/>
        </w:rPr>
        <w:t>verlies – en winstrekening</w:t>
      </w:r>
      <w:r>
        <w:rPr>
          <w:rFonts w:eastAsia="Arial" w:cs="Arial"/>
          <w:b/>
        </w:rPr>
        <w:tab/>
      </w:r>
      <w:r w:rsidR="001A7CFF" w:rsidRPr="00B93700">
        <w:rPr>
          <w:rFonts w:eastAsia="Arial" w:cs="Arial"/>
        </w:rPr>
        <w:t>en winstrekening gebruikt. Dat gaat t</w:t>
      </w:r>
      <w:r>
        <w:rPr>
          <w:rFonts w:eastAsia="Arial" w:cs="Arial"/>
        </w:rPr>
        <w:t>elkens over hetzelfde overzicht.</w:t>
      </w:r>
    </w:p>
    <w:p w:rsidR="00852879" w:rsidRDefault="00383B1B" w:rsidP="00C42E8E">
      <w:pPr>
        <w:tabs>
          <w:tab w:val="left" w:pos="2410"/>
        </w:tabs>
        <w:spacing w:after="0" w:line="240" w:lineRule="auto"/>
        <w:ind w:left="2410" w:right="-20"/>
      </w:pPr>
      <w:r>
        <w:rPr>
          <w:rFonts w:eastAsia="Arial" w:cs="Arial"/>
        </w:rPr>
        <w:t>Omdat een ondernemer zo precies mogelijk wilt weten waar zijn geld verdiend wordt en waar hij zijn geld aan uitgegeven heeft probeert hij zijn opbrengsten en kosten zo precies mogelijk uit te splitsen. In de volgende twee paragrafen wordt uitgelegd hoe loonwerkers hun opbrengsten en kosten indelen. Of het ook daadwerkelijk iets opgeleverd heeft wordt in paragraaf 4.3 uitgelegd</w:t>
      </w:r>
    </w:p>
    <w:p w:rsidR="001A7CFF" w:rsidRPr="009B609E" w:rsidRDefault="001A7CFF" w:rsidP="00C42E8E">
      <w:pPr>
        <w:pStyle w:val="Geenafstand"/>
        <w:ind w:left="360" w:right="-20"/>
      </w:pPr>
    </w:p>
    <w:p w:rsidR="00852879" w:rsidRPr="00E35A9D" w:rsidRDefault="00852879" w:rsidP="00C42E8E">
      <w:pPr>
        <w:pStyle w:val="Geenafstand"/>
        <w:ind w:left="360" w:right="-20"/>
        <w:rPr>
          <w:b/>
        </w:rPr>
      </w:pPr>
    </w:p>
    <w:p w:rsidR="00852879" w:rsidRDefault="00852879" w:rsidP="00C42E8E">
      <w:pPr>
        <w:pStyle w:val="Geenafstand"/>
      </w:pPr>
    </w:p>
    <w:p w:rsidR="00EC1AD3" w:rsidRDefault="002C2EFD" w:rsidP="00C42E8E">
      <w:pPr>
        <w:pStyle w:val="Kop2"/>
        <w:spacing w:line="240" w:lineRule="auto"/>
      </w:pPr>
      <w:bookmarkStart w:id="8" w:name="_Toc17962973"/>
      <w:r>
        <w:t>3</w:t>
      </w:r>
      <w:r w:rsidR="0053536D">
        <w:t xml:space="preserve">.1 </w:t>
      </w:r>
      <w:r w:rsidR="00EC1AD3">
        <w:t>Opbrengsten</w:t>
      </w:r>
      <w:bookmarkEnd w:id="8"/>
    </w:p>
    <w:p w:rsidR="0053536D" w:rsidRDefault="0053536D" w:rsidP="00C42E8E">
      <w:pPr>
        <w:pStyle w:val="Geenafstand"/>
      </w:pPr>
    </w:p>
    <w:p w:rsidR="007E79C8" w:rsidRDefault="007E79C8" w:rsidP="00C42E8E">
      <w:pPr>
        <w:tabs>
          <w:tab w:val="left" w:pos="2380"/>
        </w:tabs>
        <w:spacing w:before="34" w:after="0" w:line="240" w:lineRule="auto"/>
        <w:ind w:left="2380" w:right="-20"/>
        <w:rPr>
          <w:rFonts w:eastAsia="Arial" w:cs="Arial"/>
        </w:rPr>
      </w:pPr>
      <w:r>
        <w:rPr>
          <w:rFonts w:eastAsia="Arial" w:cs="Arial"/>
        </w:rPr>
        <w:t>Er moet geld verdiend worden in een loonbedrijf. Dat gebeurt voornamelijk met werken voor de kl</w:t>
      </w:r>
      <w:r w:rsidR="00553F06">
        <w:rPr>
          <w:rFonts w:eastAsia="Arial" w:cs="Arial"/>
        </w:rPr>
        <w:t>ant. Het totaalbedrag dat een bedrijf in rekening brengt bij klanten</w:t>
      </w:r>
      <w:r w:rsidR="00B55143">
        <w:rPr>
          <w:rFonts w:eastAsia="Arial" w:cs="Arial"/>
        </w:rPr>
        <w:t xml:space="preserve"> wordt in een (boek)jaar</w:t>
      </w:r>
      <w:r>
        <w:rPr>
          <w:rFonts w:eastAsia="Arial" w:cs="Arial"/>
        </w:rPr>
        <w:t xml:space="preserve"> is </w:t>
      </w:r>
      <w:r w:rsidR="00553F06">
        <w:rPr>
          <w:rFonts w:eastAsia="Arial" w:cs="Arial"/>
        </w:rPr>
        <w:t>de omzet. De berekening hiervan is prijs x</w:t>
      </w:r>
    </w:p>
    <w:p w:rsidR="00B55143" w:rsidRDefault="007E79C8" w:rsidP="00C42E8E">
      <w:pPr>
        <w:tabs>
          <w:tab w:val="left" w:pos="2380"/>
        </w:tabs>
        <w:spacing w:before="34" w:after="0" w:line="240" w:lineRule="auto"/>
        <w:ind w:left="2380" w:right="-20" w:hanging="2380"/>
        <w:rPr>
          <w:rFonts w:eastAsia="Arial" w:cs="Arial"/>
        </w:rPr>
      </w:pPr>
      <w:r w:rsidRPr="00804E66">
        <w:rPr>
          <w:rFonts w:eastAsia="Arial" w:cs="Arial"/>
          <w:i/>
        </w:rPr>
        <w:t>Omzet</w:t>
      </w:r>
      <w:r w:rsidRPr="00317560">
        <w:rPr>
          <w:rFonts w:eastAsia="Arial" w:cs="Arial"/>
        </w:rPr>
        <w:tab/>
      </w:r>
      <w:r w:rsidR="00553F06">
        <w:rPr>
          <w:rFonts w:eastAsia="Arial" w:cs="Arial"/>
        </w:rPr>
        <w:t>verkochte hoeveelheid</w:t>
      </w:r>
      <w:r w:rsidR="00B55143">
        <w:rPr>
          <w:rFonts w:eastAsia="Arial" w:cs="Arial"/>
        </w:rPr>
        <w:t>.</w:t>
      </w:r>
      <w:r>
        <w:rPr>
          <w:rFonts w:eastAsia="Arial" w:cs="Arial"/>
        </w:rPr>
        <w:t xml:space="preserve"> Als een loonwerker zichzelf per jaar 2000 uur met een tractor laat inhuren en hij vraagt daar €80,- per uur voor dan is de omzet €80,- x 2000 = €160.000,-</w:t>
      </w:r>
      <w:r w:rsidR="00B55143">
        <w:rPr>
          <w:rFonts w:eastAsia="Arial" w:cs="Arial"/>
        </w:rPr>
        <w:t>.</w:t>
      </w:r>
    </w:p>
    <w:p w:rsidR="00812910" w:rsidRDefault="00812910" w:rsidP="00C42E8E">
      <w:pPr>
        <w:tabs>
          <w:tab w:val="left" w:pos="2380"/>
        </w:tabs>
        <w:spacing w:before="34" w:after="0" w:line="240" w:lineRule="auto"/>
        <w:ind w:left="2380" w:right="-20"/>
        <w:rPr>
          <w:rFonts w:eastAsia="Arial" w:cs="Arial"/>
        </w:rPr>
      </w:pPr>
      <w:r>
        <w:rPr>
          <w:rFonts w:eastAsia="Arial" w:cs="Arial"/>
        </w:rPr>
        <w:t>Bij de meeste loonbedrijven is de omzetberekening niet zo eenvoudig omdat er veel verschillende werkzaamheden zijn. Zie ook figuur 2.1 uit hoofdstuk 2. Naast de werkzaamheden verkoopt een loonwerker meestal ook producten. Denk aan zaaizaad, gewasbeschermingsmiddelen of plastic</w:t>
      </w:r>
      <w:r w:rsidR="00CC4B4C">
        <w:rPr>
          <w:rFonts w:eastAsia="Arial" w:cs="Arial"/>
        </w:rPr>
        <w:t>.</w:t>
      </w:r>
    </w:p>
    <w:p w:rsidR="00B65C63" w:rsidRPr="00B65C63" w:rsidRDefault="00B65C63" w:rsidP="00C42E8E">
      <w:pPr>
        <w:tabs>
          <w:tab w:val="left" w:pos="2380"/>
        </w:tabs>
        <w:spacing w:before="34" w:after="0" w:line="240" w:lineRule="auto"/>
        <w:ind w:left="2380" w:right="-20" w:hanging="2380"/>
        <w:rPr>
          <w:rFonts w:eastAsia="Arial" w:cs="Arial"/>
        </w:rPr>
      </w:pPr>
      <w:r w:rsidRPr="00804E66">
        <w:rPr>
          <w:rFonts w:eastAsia="Arial" w:cs="Arial"/>
          <w:i/>
        </w:rPr>
        <w:t>Rentebaten</w:t>
      </w:r>
      <w:r>
        <w:rPr>
          <w:rFonts w:eastAsia="Arial" w:cs="Arial"/>
          <w:b/>
        </w:rPr>
        <w:tab/>
      </w:r>
      <w:r>
        <w:rPr>
          <w:rFonts w:eastAsia="Arial" w:cs="Arial"/>
        </w:rPr>
        <w:t>Om bedrijven goed met elkaar te kunnen vergelijken worden de opbrengsten</w:t>
      </w:r>
      <w:r w:rsidR="003C56C5">
        <w:rPr>
          <w:rFonts w:eastAsia="Arial" w:cs="Arial"/>
        </w:rPr>
        <w:t xml:space="preserve"> (baten)</w:t>
      </w:r>
      <w:r>
        <w:rPr>
          <w:rFonts w:eastAsia="Arial" w:cs="Arial"/>
        </w:rPr>
        <w:t xml:space="preserve"> </w:t>
      </w:r>
      <w:r w:rsidR="003C56C5">
        <w:rPr>
          <w:rFonts w:eastAsia="Arial" w:cs="Arial"/>
        </w:rPr>
        <w:t>en ook de kosten (lasten)</w:t>
      </w:r>
      <w:r>
        <w:rPr>
          <w:rFonts w:eastAsia="Arial" w:cs="Arial"/>
        </w:rPr>
        <w:t xml:space="preserve"> van het (uit)lenen van geld apart op de exploitatierekening gezet. Als jij veel geld op de bank hebt staan heb je daar profijt van, maar omdat dit niet is verdiend met loonwerk wordt dit apart op de exploitatierekening gezet. </w:t>
      </w:r>
    </w:p>
    <w:p w:rsidR="00CC4B4C" w:rsidRDefault="00CC4B4C" w:rsidP="00C42E8E">
      <w:pPr>
        <w:tabs>
          <w:tab w:val="left" w:pos="2380"/>
        </w:tabs>
        <w:spacing w:before="34" w:after="0" w:line="240" w:lineRule="auto"/>
        <w:ind w:left="2410" w:right="-20" w:hanging="2410"/>
        <w:rPr>
          <w:rFonts w:eastAsia="Arial" w:cs="Arial"/>
        </w:rPr>
      </w:pPr>
      <w:r w:rsidRPr="00804E66">
        <w:rPr>
          <w:rFonts w:eastAsia="Arial" w:cs="Arial"/>
          <w:i/>
        </w:rPr>
        <w:t>Incidentele baten</w:t>
      </w:r>
      <w:r>
        <w:rPr>
          <w:rFonts w:eastAsia="Arial" w:cs="Arial"/>
          <w:b/>
        </w:rPr>
        <w:t xml:space="preserve"> </w:t>
      </w:r>
      <w:r w:rsidR="00FF2B19">
        <w:rPr>
          <w:rFonts w:eastAsia="Arial" w:cs="Arial"/>
          <w:b/>
        </w:rPr>
        <w:tab/>
      </w:r>
      <w:r w:rsidR="00B65C63">
        <w:rPr>
          <w:rFonts w:eastAsia="Arial" w:cs="Arial"/>
        </w:rPr>
        <w:t>Er zijn nog meer</w:t>
      </w:r>
      <w:r>
        <w:rPr>
          <w:rFonts w:eastAsia="Arial" w:cs="Arial"/>
        </w:rPr>
        <w:t xml:space="preserve"> opbrengsten die niet tot de omzet gereke</w:t>
      </w:r>
      <w:r w:rsidR="00FF2B19">
        <w:rPr>
          <w:rFonts w:eastAsia="Arial" w:cs="Arial"/>
        </w:rPr>
        <w:t xml:space="preserve">nd worden. Dit is het geval als </w:t>
      </w:r>
      <w:r>
        <w:rPr>
          <w:rFonts w:eastAsia="Arial" w:cs="Arial"/>
        </w:rPr>
        <w:t>de opbrengsten eenmalig zijn (incidenteel). V</w:t>
      </w:r>
      <w:r w:rsidR="00197C3E">
        <w:rPr>
          <w:rFonts w:eastAsia="Arial" w:cs="Arial"/>
        </w:rPr>
        <w:t>oo</w:t>
      </w:r>
      <w:r w:rsidR="00B65C63">
        <w:rPr>
          <w:rFonts w:eastAsia="Arial" w:cs="Arial"/>
        </w:rPr>
        <w:t xml:space="preserve">rbeelden zijn het verkopen van een machine of </w:t>
      </w:r>
      <w:r w:rsidR="003D4413">
        <w:rPr>
          <w:rFonts w:eastAsia="Arial" w:cs="Arial"/>
        </w:rPr>
        <w:t>als er een eenmalige subsidie wordt ontvangen</w:t>
      </w:r>
      <w:r w:rsidR="00B65C63">
        <w:rPr>
          <w:rFonts w:eastAsia="Arial" w:cs="Arial"/>
        </w:rPr>
        <w:t>.</w:t>
      </w:r>
    </w:p>
    <w:p w:rsidR="00CC4B4C" w:rsidRPr="00CC4B4C" w:rsidRDefault="00CC4B4C" w:rsidP="00C42E8E">
      <w:pPr>
        <w:tabs>
          <w:tab w:val="left" w:pos="2380"/>
        </w:tabs>
        <w:spacing w:before="34" w:after="0" w:line="240" w:lineRule="auto"/>
        <w:ind w:left="2410" w:right="-20" w:hanging="2410"/>
        <w:rPr>
          <w:rFonts w:eastAsia="Arial" w:cs="Arial"/>
        </w:rPr>
      </w:pPr>
      <w:r w:rsidRPr="00804E66">
        <w:rPr>
          <w:rFonts w:eastAsia="Arial" w:cs="Arial"/>
          <w:i/>
        </w:rPr>
        <w:t>Opbrengsten nevenbedrijf</w:t>
      </w:r>
      <w:r>
        <w:rPr>
          <w:rFonts w:eastAsia="Arial" w:cs="Arial"/>
          <w:b/>
        </w:rPr>
        <w:tab/>
      </w:r>
      <w:r>
        <w:rPr>
          <w:rFonts w:eastAsia="Arial" w:cs="Arial"/>
        </w:rPr>
        <w:t>Als loonbedrijf wil je weten wat je met je kernactiviteit verdient, de opbrengsten uit het loonwerk komen terug in de omzet. De meeste bedrijven hebben daarnaast opbrengsten die niet direct met het loonwerk te maken hebben. Bijvoorbeeld als het loonbedrijf er een kleine akkerbouwtak bij heeft of als het bedrijf ook grond verkoopt.</w:t>
      </w:r>
    </w:p>
    <w:p w:rsidR="00383B1B" w:rsidRDefault="00383B1B" w:rsidP="00C42E8E">
      <w:pPr>
        <w:pStyle w:val="Geenafstand"/>
      </w:pPr>
    </w:p>
    <w:p w:rsidR="00383B1B" w:rsidRDefault="00383B1B" w:rsidP="00C42E8E">
      <w:pPr>
        <w:pStyle w:val="Geenafstand"/>
      </w:pPr>
    </w:p>
    <w:p w:rsidR="00EC1AD3" w:rsidRDefault="002C2EFD" w:rsidP="00C42E8E">
      <w:pPr>
        <w:pStyle w:val="Kop2"/>
        <w:spacing w:line="240" w:lineRule="auto"/>
      </w:pPr>
      <w:bookmarkStart w:id="9" w:name="_Toc17962974"/>
      <w:r>
        <w:t>3</w:t>
      </w:r>
      <w:r w:rsidR="0053536D">
        <w:t xml:space="preserve">.2 </w:t>
      </w:r>
      <w:r w:rsidR="00EC1AD3">
        <w:t>Kosten</w:t>
      </w:r>
      <w:bookmarkEnd w:id="9"/>
    </w:p>
    <w:p w:rsidR="00FF2B19" w:rsidRDefault="00FF2B19" w:rsidP="00C42E8E">
      <w:pPr>
        <w:pStyle w:val="Geenafstand"/>
      </w:pPr>
    </w:p>
    <w:p w:rsidR="00FF2B19" w:rsidRDefault="00FF2B19" w:rsidP="00C42E8E">
      <w:pPr>
        <w:tabs>
          <w:tab w:val="left" w:pos="2380"/>
        </w:tabs>
        <w:spacing w:before="34" w:after="0" w:line="240" w:lineRule="auto"/>
        <w:ind w:left="2380" w:right="-20"/>
        <w:rPr>
          <w:rFonts w:eastAsia="Arial" w:cs="Arial"/>
        </w:rPr>
      </w:pPr>
      <w:r>
        <w:rPr>
          <w:rFonts w:eastAsia="Arial" w:cs="Arial"/>
        </w:rPr>
        <w:t>Om omzet te kunnen maken moeten er kosten gemaakt worden. Denk aan de kosten voor het personeel of de kosten die de machines met zich mee brengen. Ook hier geldt weer: hoe verder je de kosten uitsplitst hoe beter het beeld is van de onderneming. We ma</w:t>
      </w:r>
      <w:r w:rsidR="004802BD">
        <w:rPr>
          <w:rFonts w:eastAsia="Arial" w:cs="Arial"/>
        </w:rPr>
        <w:t xml:space="preserve">ken een onderscheid tussen directe en indirecte </w:t>
      </w:r>
      <w:r>
        <w:rPr>
          <w:rFonts w:eastAsia="Arial" w:cs="Arial"/>
        </w:rPr>
        <w:t xml:space="preserve">kosten. </w:t>
      </w:r>
      <w:r>
        <w:rPr>
          <w:rFonts w:eastAsia="Arial" w:cs="Arial"/>
        </w:rPr>
        <w:lastRenderedPageBreak/>
        <w:t>Er zijn meerdere onderscheiden te mak</w:t>
      </w:r>
      <w:r w:rsidR="004802BD">
        <w:rPr>
          <w:rFonts w:eastAsia="Arial" w:cs="Arial"/>
        </w:rPr>
        <w:t xml:space="preserve">en, </w:t>
      </w:r>
      <w:r w:rsidR="008A3588">
        <w:rPr>
          <w:rFonts w:eastAsia="Arial" w:cs="Arial"/>
        </w:rPr>
        <w:t>maar omdat bij de indeling van een exploitatierekening van deze onderverdeling wordt uitgegaan, gebruiken we die.</w:t>
      </w:r>
    </w:p>
    <w:p w:rsidR="004802BD" w:rsidRPr="004802BD" w:rsidRDefault="004802BD" w:rsidP="00C42E8E">
      <w:pPr>
        <w:tabs>
          <w:tab w:val="left" w:pos="2380"/>
        </w:tabs>
        <w:spacing w:before="34" w:after="0" w:line="240" w:lineRule="auto"/>
        <w:ind w:left="2380" w:right="-20" w:hanging="2380"/>
        <w:rPr>
          <w:rFonts w:eastAsia="Arial" w:cs="Arial"/>
        </w:rPr>
      </w:pPr>
      <w:r w:rsidRPr="00804E66">
        <w:rPr>
          <w:rFonts w:eastAsia="Arial" w:cs="Arial"/>
          <w:i/>
        </w:rPr>
        <w:t>Directe kosten</w:t>
      </w:r>
      <w:r>
        <w:rPr>
          <w:rFonts w:eastAsia="Arial" w:cs="Arial"/>
          <w:b/>
        </w:rPr>
        <w:tab/>
      </w:r>
      <w:proofErr w:type="spellStart"/>
      <w:r>
        <w:rPr>
          <w:rFonts w:eastAsia="Arial" w:cs="Arial"/>
        </w:rPr>
        <w:t>Kosten</w:t>
      </w:r>
      <w:proofErr w:type="spellEnd"/>
      <w:r>
        <w:rPr>
          <w:rFonts w:eastAsia="Arial" w:cs="Arial"/>
        </w:rPr>
        <w:t xml:space="preserve"> die direct met de omzet te maken hebben noemen we directe kosten. Omdat de meeste kosten van loonwerkers voor meerdere doelen ingezet worden (bijvoorbeeld tractoren of personeel) maken w</w:t>
      </w:r>
      <w:r w:rsidR="0047441C">
        <w:rPr>
          <w:rFonts w:eastAsia="Arial" w:cs="Arial"/>
        </w:rPr>
        <w:t>e bij loonwerkers maar van twee</w:t>
      </w:r>
      <w:r>
        <w:rPr>
          <w:rFonts w:eastAsia="Arial" w:cs="Arial"/>
        </w:rPr>
        <w:t xml:space="preserve"> soorten directe kosten gebruik. Ten eerste zijn dat de inkoopkosten van de verkochte voorraad. Hierbij kun je bijvoorbeeld denken aan de inkoop van zaaizaad of gewasbeschermingsmiddelen. En als tweede het werk door derden. Dit komt bijvoorbeeld voor als een loonbedrijf een ander loonbedrijf vraagt om mee te helpen. Omdat </w:t>
      </w:r>
      <w:proofErr w:type="spellStart"/>
      <w:r>
        <w:rPr>
          <w:rFonts w:eastAsia="Arial" w:cs="Arial"/>
        </w:rPr>
        <w:t>zzp’ers</w:t>
      </w:r>
      <w:proofErr w:type="spellEnd"/>
      <w:r>
        <w:rPr>
          <w:rFonts w:eastAsia="Arial" w:cs="Arial"/>
        </w:rPr>
        <w:t xml:space="preserve"> onder de personeelskosten vallen, behoren die niet tot de post werk door derden.</w:t>
      </w:r>
    </w:p>
    <w:p w:rsidR="00D5118F" w:rsidRDefault="004802BD" w:rsidP="00C42E8E">
      <w:pPr>
        <w:tabs>
          <w:tab w:val="left" w:pos="2380"/>
        </w:tabs>
        <w:spacing w:before="34" w:after="0" w:line="240" w:lineRule="auto"/>
        <w:ind w:left="2380" w:right="-20" w:hanging="2380"/>
        <w:rPr>
          <w:rFonts w:eastAsia="Arial" w:cs="Arial"/>
        </w:rPr>
      </w:pPr>
      <w:r w:rsidRPr="00804E66">
        <w:rPr>
          <w:rFonts w:eastAsia="Arial" w:cs="Arial"/>
          <w:i/>
        </w:rPr>
        <w:t>Indirecte kosten</w:t>
      </w:r>
      <w:r>
        <w:rPr>
          <w:rFonts w:eastAsia="Arial" w:cs="Arial"/>
          <w:b/>
        </w:rPr>
        <w:tab/>
      </w:r>
      <w:r>
        <w:rPr>
          <w:rFonts w:eastAsia="Arial" w:cs="Arial"/>
        </w:rPr>
        <w:t xml:space="preserve">Alle andere kosten vallen onder indirecte kosten. </w:t>
      </w:r>
      <w:r w:rsidR="00D5118F">
        <w:rPr>
          <w:rFonts w:eastAsia="Arial" w:cs="Arial"/>
        </w:rPr>
        <w:t>Deze worden weer opgesplitst in</w:t>
      </w:r>
    </w:p>
    <w:p w:rsidR="00FF2B19" w:rsidRDefault="00D5118F" w:rsidP="00C42E8E">
      <w:pPr>
        <w:tabs>
          <w:tab w:val="left" w:pos="2380"/>
        </w:tabs>
        <w:spacing w:before="34" w:after="0" w:line="240" w:lineRule="auto"/>
        <w:ind w:left="2380" w:right="-20" w:hanging="2380"/>
        <w:rPr>
          <w:rFonts w:eastAsia="Arial" w:cs="Arial"/>
        </w:rPr>
      </w:pPr>
      <w:r w:rsidRPr="00804E66">
        <w:rPr>
          <w:rFonts w:eastAsia="Arial" w:cs="Arial"/>
          <w:i/>
        </w:rPr>
        <w:t>Bedrijfskosten</w:t>
      </w:r>
      <w:r>
        <w:rPr>
          <w:rFonts w:eastAsia="Arial" w:cs="Arial"/>
        </w:rPr>
        <w:t xml:space="preserve"> </w:t>
      </w:r>
      <w:r>
        <w:rPr>
          <w:rFonts w:eastAsia="Arial" w:cs="Arial"/>
        </w:rPr>
        <w:tab/>
        <w:t xml:space="preserve">kosten die echt met de bedrijfsvoering te maken hebben (bedrijfskosten) en overige indirecte kosten (rente- en incidentele lasten). </w:t>
      </w:r>
      <w:r w:rsidR="003B763C">
        <w:rPr>
          <w:rFonts w:eastAsia="Arial" w:cs="Arial"/>
        </w:rPr>
        <w:t>Bij loonwerkers worden</w:t>
      </w:r>
      <w:r w:rsidR="00197C3E">
        <w:rPr>
          <w:rFonts w:eastAsia="Arial" w:cs="Arial"/>
        </w:rPr>
        <w:t xml:space="preserve"> er over het algeme</w:t>
      </w:r>
      <w:r>
        <w:rPr>
          <w:rFonts w:eastAsia="Arial" w:cs="Arial"/>
        </w:rPr>
        <w:t>en 6 verschillende bedrijfskosten</w:t>
      </w:r>
      <w:r w:rsidR="00197C3E">
        <w:rPr>
          <w:rFonts w:eastAsia="Arial" w:cs="Arial"/>
        </w:rPr>
        <w:t xml:space="preserve"> ondersche</w:t>
      </w:r>
      <w:r>
        <w:rPr>
          <w:rFonts w:eastAsia="Arial" w:cs="Arial"/>
        </w:rPr>
        <w:t>iden, te weten: arbeidskosten, h</w:t>
      </w:r>
      <w:r w:rsidR="00197C3E">
        <w:rPr>
          <w:rFonts w:eastAsia="Arial" w:cs="Arial"/>
        </w:rPr>
        <w:t>uisvestingskosten, machinekosten, autokosten, afschrijvingskosten en algemene kosten. Deze kosten worden ook weer verder uitgesplitst. Zo kun je bij machinekosten bijvoorbeeld denken aan het onderhoudskosten, dieselkosten en verzekeringskosten.</w:t>
      </w:r>
    </w:p>
    <w:p w:rsidR="00B65C63" w:rsidRPr="00B65C63" w:rsidRDefault="00B65C63" w:rsidP="00C42E8E">
      <w:pPr>
        <w:tabs>
          <w:tab w:val="left" w:pos="2380"/>
        </w:tabs>
        <w:spacing w:before="34" w:after="0" w:line="240" w:lineRule="auto"/>
        <w:ind w:left="2380" w:right="-20" w:hanging="2380"/>
        <w:rPr>
          <w:rFonts w:eastAsia="Arial" w:cs="Arial"/>
        </w:rPr>
      </w:pPr>
      <w:r w:rsidRPr="00804E66">
        <w:rPr>
          <w:rFonts w:eastAsia="Arial" w:cs="Arial"/>
          <w:i/>
        </w:rPr>
        <w:t>Rentelasten</w:t>
      </w:r>
      <w:r>
        <w:rPr>
          <w:rFonts w:eastAsia="Arial" w:cs="Arial"/>
          <w:b/>
        </w:rPr>
        <w:tab/>
      </w:r>
      <w:r>
        <w:rPr>
          <w:rFonts w:eastAsia="Arial" w:cs="Arial"/>
        </w:rPr>
        <w:t xml:space="preserve">De kosten van het lenen van geld worden net als de baten apart op de exploitatierekening gezet. Omdat je wilt weten hoe goed dit bedrijf is in loonwerken. Hoe de onderneming </w:t>
      </w:r>
      <w:r w:rsidR="00553F06">
        <w:rPr>
          <w:rFonts w:eastAsia="Arial" w:cs="Arial"/>
        </w:rPr>
        <w:t>dan aan het geld is gekomen maakt</w:t>
      </w:r>
      <w:r>
        <w:rPr>
          <w:rFonts w:eastAsia="Arial" w:cs="Arial"/>
        </w:rPr>
        <w:t xml:space="preserve"> hiervoor niet uit. Uiteraard moet de rente wel betaald worden, daarom staat deze post wel op de exploitatierekening, maar apart.</w:t>
      </w:r>
    </w:p>
    <w:p w:rsidR="00B93700" w:rsidRDefault="00B65C63" w:rsidP="002C2EFD">
      <w:pPr>
        <w:tabs>
          <w:tab w:val="left" w:pos="2380"/>
        </w:tabs>
        <w:spacing w:before="34" w:after="0" w:line="240" w:lineRule="auto"/>
        <w:ind w:left="2380" w:right="-20" w:hanging="2380"/>
        <w:rPr>
          <w:rFonts w:eastAsia="Arial" w:cs="Arial"/>
        </w:rPr>
      </w:pPr>
      <w:r w:rsidRPr="00804E66">
        <w:rPr>
          <w:rFonts w:eastAsia="Arial" w:cs="Arial"/>
          <w:i/>
        </w:rPr>
        <w:t>Incidentele lasten</w:t>
      </w:r>
      <w:r w:rsidR="00FF2B19" w:rsidRPr="00317560">
        <w:rPr>
          <w:rFonts w:eastAsia="Arial" w:cs="Arial"/>
        </w:rPr>
        <w:tab/>
      </w:r>
      <w:r w:rsidR="003B763C">
        <w:rPr>
          <w:rFonts w:eastAsia="Arial" w:cs="Arial"/>
        </w:rPr>
        <w:t>Af en toe heeft een loonbedrijf kosten die onverwacht en eenmalig zijn. Omdat deze geen invloed hebben op het bedrijf, maar wel de winst drukken worden deze kosten apart opgenomen. Bijvoorbeeld boetes</w:t>
      </w:r>
      <w:r w:rsidR="00882222">
        <w:rPr>
          <w:rFonts w:eastAsia="Arial" w:cs="Arial"/>
        </w:rPr>
        <w:t>, productaansprakelijkheid</w:t>
      </w:r>
      <w:r w:rsidR="003B763C">
        <w:rPr>
          <w:rFonts w:eastAsia="Arial" w:cs="Arial"/>
        </w:rPr>
        <w:t xml:space="preserve"> of kosten voor een advocaat.</w:t>
      </w:r>
    </w:p>
    <w:p w:rsidR="002C2EFD" w:rsidRDefault="002C2EFD" w:rsidP="002C2EFD">
      <w:pPr>
        <w:tabs>
          <w:tab w:val="left" w:pos="2380"/>
        </w:tabs>
        <w:spacing w:before="34" w:after="0" w:line="240" w:lineRule="auto"/>
        <w:ind w:left="2380" w:right="-20" w:hanging="2380"/>
        <w:rPr>
          <w:rFonts w:eastAsia="Arial" w:cs="Arial"/>
        </w:rPr>
      </w:pPr>
    </w:p>
    <w:p w:rsidR="00334B32" w:rsidRDefault="00334B32" w:rsidP="00334B32">
      <w:pPr>
        <w:pStyle w:val="Kop2"/>
        <w:spacing w:line="240" w:lineRule="auto"/>
      </w:pPr>
      <w:bookmarkStart w:id="10" w:name="_Toc17962975"/>
      <w:r>
        <w:t>3.3 Voor- en nacalculatie</w:t>
      </w:r>
      <w:bookmarkEnd w:id="10"/>
    </w:p>
    <w:p w:rsidR="00334B32" w:rsidRDefault="00334B32" w:rsidP="00334B32">
      <w:pPr>
        <w:tabs>
          <w:tab w:val="left" w:pos="2380"/>
        </w:tabs>
        <w:spacing w:before="34" w:after="0" w:line="240" w:lineRule="auto"/>
        <w:ind w:left="2380" w:right="-20" w:hanging="2380"/>
        <w:rPr>
          <w:rFonts w:eastAsia="Arial" w:cs="Arial"/>
        </w:rPr>
      </w:pPr>
      <w:r>
        <w:rPr>
          <w:rFonts w:eastAsia="Arial" w:cs="Arial"/>
        </w:rPr>
        <w:tab/>
      </w:r>
    </w:p>
    <w:p w:rsidR="00334B32" w:rsidRDefault="00334B32" w:rsidP="00334B32">
      <w:pPr>
        <w:tabs>
          <w:tab w:val="left" w:pos="2380"/>
        </w:tabs>
        <w:spacing w:before="34" w:after="0" w:line="240" w:lineRule="auto"/>
        <w:ind w:left="2380" w:right="-20" w:hanging="2380"/>
        <w:rPr>
          <w:rFonts w:eastAsia="Arial" w:cs="Arial"/>
        </w:rPr>
      </w:pPr>
      <w:r>
        <w:rPr>
          <w:rFonts w:eastAsia="Arial" w:cs="Arial"/>
        </w:rPr>
        <w:tab/>
        <w:t>Er zijn binnen het loonwerk veel onzekere factoren die de dagelijkse gang van zaken kunnen beïnvloeden. Als het veel geregend heeft kun je het land niet op, als het een heel droog jaar is geweest ziet de oogst er anders uit en als er iets kapot is gegaan klopt de planning ook niet meer.</w:t>
      </w:r>
    </w:p>
    <w:p w:rsidR="00334B32" w:rsidRPr="00334B32" w:rsidRDefault="00334B32" w:rsidP="00334B32">
      <w:pPr>
        <w:tabs>
          <w:tab w:val="left" w:pos="2380"/>
        </w:tabs>
        <w:spacing w:before="34" w:after="0" w:line="240" w:lineRule="auto"/>
        <w:ind w:left="2380" w:right="-20" w:hanging="2380"/>
        <w:rPr>
          <w:rFonts w:eastAsia="Arial" w:cs="Arial"/>
          <w:highlight w:val="yellow"/>
        </w:rPr>
      </w:pPr>
      <w:r>
        <w:rPr>
          <w:rFonts w:eastAsia="Arial" w:cs="Arial"/>
        </w:rPr>
        <w:tab/>
        <w:t>Het is belangrijk om van tevoren een zo goed mogelijke inschatting te maken van de kosten (voor de offerte) en achteraf om te kijken of de inschatting wel klopte. Deze voor- en nacalculatie zijn allebei belangrijk om een goed inzicht te hebben in het loonbedrijf.</w:t>
      </w:r>
    </w:p>
    <w:p w:rsidR="00334B32" w:rsidRPr="00334B32" w:rsidRDefault="00334B32" w:rsidP="00334B32">
      <w:pPr>
        <w:tabs>
          <w:tab w:val="left" w:pos="2380"/>
        </w:tabs>
        <w:spacing w:before="34" w:after="0" w:line="240" w:lineRule="auto"/>
        <w:ind w:right="-20"/>
        <w:rPr>
          <w:rFonts w:eastAsia="Arial" w:cs="Arial"/>
          <w:highlight w:val="yellow"/>
        </w:rPr>
      </w:pPr>
    </w:p>
    <w:p w:rsidR="00334B32" w:rsidRDefault="00334B32" w:rsidP="00334B32">
      <w:pPr>
        <w:tabs>
          <w:tab w:val="left" w:pos="2380"/>
        </w:tabs>
        <w:spacing w:before="34" w:after="0" w:line="240" w:lineRule="auto"/>
        <w:ind w:left="2380" w:right="-20" w:hanging="2380"/>
        <w:rPr>
          <w:rFonts w:eastAsia="Arial" w:cs="Arial"/>
        </w:rPr>
      </w:pPr>
      <w:r w:rsidRPr="00CB427C">
        <w:rPr>
          <w:rFonts w:eastAsia="Arial" w:cs="Arial"/>
          <w:i/>
        </w:rPr>
        <w:t>Voorcalculatie</w:t>
      </w:r>
      <w:r w:rsidRPr="00CB427C">
        <w:rPr>
          <w:rFonts w:eastAsia="Arial" w:cs="Arial"/>
        </w:rPr>
        <w:tab/>
        <w:t>Een opdracht voor een loonwerker bestaat vaak uit (een of mee</w:t>
      </w:r>
      <w:r w:rsidR="00CB427C" w:rsidRPr="00CB427C">
        <w:rPr>
          <w:rFonts w:eastAsia="Arial" w:cs="Arial"/>
        </w:rPr>
        <w:t>r van de volgende) drie zaken: m</w:t>
      </w:r>
      <w:r w:rsidRPr="00CB427C">
        <w:rPr>
          <w:rFonts w:eastAsia="Arial" w:cs="Arial"/>
        </w:rPr>
        <w:t>achines</w:t>
      </w:r>
      <w:r w:rsidR="00CB427C" w:rsidRPr="00CB427C">
        <w:rPr>
          <w:rFonts w:eastAsia="Arial" w:cs="Arial"/>
        </w:rPr>
        <w:t>, arbeid en producten. Ook zijn er meerdere meeteenheden die soms door elkaar gebruikt worden. Denk aan een uurtarief, hectaretarief, prijs per m</w:t>
      </w:r>
      <w:r w:rsidR="00CB427C" w:rsidRPr="006A11FB">
        <w:rPr>
          <w:rFonts w:eastAsia="Arial" w:cs="Arial"/>
          <w:vertAlign w:val="superscript"/>
        </w:rPr>
        <w:t>3</w:t>
      </w:r>
      <w:r w:rsidR="00CB427C" w:rsidRPr="00CB427C">
        <w:rPr>
          <w:rFonts w:eastAsia="Arial" w:cs="Arial"/>
        </w:rPr>
        <w:t xml:space="preserve"> of per stuk</w:t>
      </w:r>
      <w:r w:rsidR="00CB427C">
        <w:rPr>
          <w:rFonts w:eastAsia="Arial" w:cs="Arial"/>
        </w:rPr>
        <w:t xml:space="preserve">. </w:t>
      </w:r>
    </w:p>
    <w:p w:rsidR="006A11FB" w:rsidRPr="006A11FB" w:rsidRDefault="006A11FB" w:rsidP="00334B32">
      <w:pPr>
        <w:tabs>
          <w:tab w:val="left" w:pos="2380"/>
        </w:tabs>
        <w:spacing w:before="34" w:after="0" w:line="240" w:lineRule="auto"/>
        <w:ind w:left="2380" w:right="-20" w:hanging="2380"/>
        <w:rPr>
          <w:rFonts w:eastAsia="Arial" w:cs="Arial"/>
          <w:b/>
        </w:rPr>
      </w:pPr>
      <w:r>
        <w:rPr>
          <w:rFonts w:eastAsia="Arial" w:cs="Arial"/>
        </w:rPr>
        <w:tab/>
        <w:t>Bij de maïsoogst wordt bijvoorbeeld van meerdere verschillende methodes gebruik gemaakt voor de calculatie van een hakseltrein (maïshakselaar, wiellader, en meerdere tractoren met kippers). Sommige loonwerkers vragen een totaaltarief. Soms wordt er een tarief gerekend per geoogste hectare, soms per geoogste m</w:t>
      </w:r>
      <w:r w:rsidRPr="006A11FB">
        <w:rPr>
          <w:rFonts w:eastAsia="Arial" w:cs="Arial"/>
          <w:vertAlign w:val="superscript"/>
        </w:rPr>
        <w:t>3</w:t>
      </w:r>
      <w:r>
        <w:rPr>
          <w:rFonts w:eastAsia="Arial" w:cs="Arial"/>
        </w:rPr>
        <w:t xml:space="preserve"> gehakselde maïs en soms een combinatietarief. De maïshakselaar per hectare en trekkers, kiepers en wiellader</w:t>
      </w:r>
      <w:r w:rsidR="00593D45">
        <w:rPr>
          <w:rFonts w:eastAsia="Arial" w:cs="Arial"/>
        </w:rPr>
        <w:t>(</w:t>
      </w:r>
      <w:r>
        <w:rPr>
          <w:rFonts w:eastAsia="Arial" w:cs="Arial"/>
        </w:rPr>
        <w:t>s</w:t>
      </w:r>
      <w:r w:rsidR="00593D45">
        <w:rPr>
          <w:rFonts w:eastAsia="Arial" w:cs="Arial"/>
        </w:rPr>
        <w:t>)</w:t>
      </w:r>
      <w:r>
        <w:rPr>
          <w:rFonts w:eastAsia="Arial" w:cs="Arial"/>
        </w:rPr>
        <w:t xml:space="preserve"> per uur.</w:t>
      </w:r>
    </w:p>
    <w:p w:rsidR="00334B32" w:rsidRPr="00334B32" w:rsidRDefault="006A11FB" w:rsidP="00334B32">
      <w:pPr>
        <w:tabs>
          <w:tab w:val="left" w:pos="2380"/>
        </w:tabs>
        <w:spacing w:before="34" w:after="0" w:line="240" w:lineRule="auto"/>
        <w:ind w:left="2380" w:right="-20" w:hanging="2380"/>
        <w:rPr>
          <w:rFonts w:eastAsia="Arial" w:cs="Arial"/>
          <w:highlight w:val="yellow"/>
        </w:rPr>
      </w:pPr>
      <w:r w:rsidRPr="00593D45">
        <w:rPr>
          <w:rFonts w:eastAsia="Arial" w:cs="Arial"/>
          <w:i/>
        </w:rPr>
        <w:t>Nacalculatie</w:t>
      </w:r>
      <w:r w:rsidR="00334B32" w:rsidRPr="00593D45">
        <w:rPr>
          <w:rFonts w:eastAsia="Arial" w:cs="Arial"/>
          <w:b/>
        </w:rPr>
        <w:tab/>
      </w:r>
      <w:r w:rsidR="00593D45" w:rsidRPr="00593D45">
        <w:rPr>
          <w:rFonts w:eastAsia="Arial" w:cs="Arial"/>
        </w:rPr>
        <w:t xml:space="preserve">Om een goede factuur te kunnen maken moet je niet alleen de geschatte kosten, maar vooral ook de werkelijke kosten weten. Vaak kun je die bij een klant in rekening brengen. Ook is het verstandig om van je machines te kijken of de schattingen waarop je de tariefberekening hebt gebaseerd kloppen. Denk aan het </w:t>
      </w:r>
      <w:r w:rsidR="00593D45" w:rsidRPr="00593D45">
        <w:rPr>
          <w:rFonts w:eastAsia="Arial" w:cs="Arial"/>
        </w:rPr>
        <w:lastRenderedPageBreak/>
        <w:t xml:space="preserve">aantal gebruiksuren of de kosten voor het onderhoud. Als daar grote verschillen inzitten klopt het tarief dus niet. </w:t>
      </w:r>
    </w:p>
    <w:p w:rsidR="002F7025" w:rsidRPr="002F7025" w:rsidRDefault="00334B32" w:rsidP="00334B32">
      <w:pPr>
        <w:tabs>
          <w:tab w:val="left" w:pos="2380"/>
        </w:tabs>
        <w:spacing w:before="34" w:after="0" w:line="240" w:lineRule="auto"/>
        <w:ind w:left="2380" w:right="-20" w:hanging="2380"/>
        <w:rPr>
          <w:rFonts w:eastAsia="Arial" w:cs="Arial"/>
        </w:rPr>
      </w:pPr>
      <w:r w:rsidRPr="002F7025">
        <w:rPr>
          <w:rFonts w:eastAsia="Arial" w:cs="Arial"/>
        </w:rPr>
        <w:tab/>
      </w:r>
      <w:r w:rsidR="002F7025" w:rsidRPr="002F7025">
        <w:rPr>
          <w:rFonts w:eastAsia="Arial" w:cs="Arial"/>
        </w:rPr>
        <w:t xml:space="preserve">Het aandeel agrarisch loonwerk binnen loonbedrijven loopt al jaren terug (bron: </w:t>
      </w:r>
      <w:proofErr w:type="spellStart"/>
      <w:r w:rsidR="002F7025" w:rsidRPr="002F7025">
        <w:rPr>
          <w:rFonts w:eastAsia="Arial" w:cs="Arial"/>
        </w:rPr>
        <w:t>Cumela</w:t>
      </w:r>
      <w:proofErr w:type="spellEnd"/>
      <w:r w:rsidR="002F7025" w:rsidRPr="002F7025">
        <w:rPr>
          <w:rFonts w:eastAsia="Arial" w:cs="Arial"/>
        </w:rPr>
        <w:t>). Bij andere sectoren wordt vaak gebruik gemaakt van een bestek. Denk aan de i</w:t>
      </w:r>
      <w:r w:rsidR="00593D45">
        <w:rPr>
          <w:rFonts w:eastAsia="Arial" w:cs="Arial"/>
        </w:rPr>
        <w:t>nfrasector of groenwerkzaamheden voor overheden</w:t>
      </w:r>
      <w:r w:rsidR="002F7025" w:rsidRPr="002F7025">
        <w:rPr>
          <w:rFonts w:eastAsia="Arial" w:cs="Arial"/>
        </w:rPr>
        <w:t>. Dit zijn grote projecten waar je op in moet schrijven. Dan is een goede calculatie uiteraard belangrijk.</w:t>
      </w:r>
    </w:p>
    <w:p w:rsidR="00334B32" w:rsidRPr="006153BA" w:rsidRDefault="006153BA" w:rsidP="00334B32">
      <w:pPr>
        <w:tabs>
          <w:tab w:val="left" w:pos="2380"/>
        </w:tabs>
        <w:spacing w:before="34" w:after="0" w:line="240" w:lineRule="auto"/>
        <w:ind w:left="2380" w:right="-20" w:hanging="2380"/>
        <w:rPr>
          <w:rFonts w:eastAsia="Arial" w:cs="Arial"/>
        </w:rPr>
      </w:pPr>
      <w:r w:rsidRPr="006153BA">
        <w:rPr>
          <w:rFonts w:eastAsia="Arial" w:cs="Arial"/>
          <w:i/>
        </w:rPr>
        <w:t>Bestek</w:t>
      </w:r>
      <w:r w:rsidR="002F7025" w:rsidRPr="006153BA">
        <w:rPr>
          <w:rFonts w:eastAsia="Arial" w:cs="Arial"/>
          <w:i/>
        </w:rPr>
        <w:tab/>
      </w:r>
      <w:r w:rsidR="00593D45" w:rsidRPr="006153BA">
        <w:rPr>
          <w:rFonts w:eastAsia="Arial" w:cs="Arial"/>
        </w:rPr>
        <w:t xml:space="preserve">Een bestek is een </w:t>
      </w:r>
      <w:r w:rsidRPr="006153BA">
        <w:rPr>
          <w:rFonts w:eastAsia="Arial" w:cs="Arial"/>
        </w:rPr>
        <w:t xml:space="preserve">tijdelijk samenwerkingsverband tussen bijvoorbeeld een gemeente en een bedrijf, zie het als een contract, waarin precies staat wat er moet gebeuren. (Loon)bedrijven kunnen zich hierop intekenen door een begroting (schatting van de kosten) bij de gemeente in te dienen. Degene die het beste aan de eisen voldoet, mag het werk uitvoeren. Het moet dan dus ook voor die prijs (verrekenbare extra kosten uitgesloten).  </w:t>
      </w:r>
      <w:r w:rsidR="002F7025" w:rsidRPr="006153BA">
        <w:rPr>
          <w:rFonts w:eastAsia="Arial" w:cs="Arial"/>
        </w:rPr>
        <w:t xml:space="preserve"> </w:t>
      </w:r>
    </w:p>
    <w:p w:rsidR="00334B32" w:rsidRPr="006153BA" w:rsidRDefault="006153BA" w:rsidP="006153BA">
      <w:pPr>
        <w:tabs>
          <w:tab w:val="left" w:pos="2380"/>
        </w:tabs>
        <w:spacing w:before="34" w:after="0" w:line="240" w:lineRule="auto"/>
        <w:ind w:left="2380" w:right="-20" w:hanging="2380"/>
        <w:rPr>
          <w:rFonts w:eastAsia="Arial" w:cs="Arial"/>
        </w:rPr>
      </w:pPr>
      <w:r w:rsidRPr="006153BA">
        <w:rPr>
          <w:rFonts w:eastAsia="Arial" w:cs="Arial"/>
          <w:i/>
        </w:rPr>
        <w:t>Kosten- batenanalyse</w:t>
      </w:r>
      <w:r w:rsidR="00334B32" w:rsidRPr="006153BA">
        <w:rPr>
          <w:rFonts w:eastAsia="Arial" w:cs="Arial"/>
        </w:rPr>
        <w:tab/>
      </w:r>
      <w:r w:rsidRPr="006153BA">
        <w:rPr>
          <w:rFonts w:eastAsia="Arial" w:cs="Arial"/>
        </w:rPr>
        <w:t xml:space="preserve">Een bedrijf moet op lange termijn rendabel zijn. Het is dus goed om zeker per jaar, maar ook per opdracht, een goeden kosten- batenanalyse te maken. Dit wordt ook gedaan bij nieuwe bedrijfsactiviteiten. Bijvoorbeeld de aanschaf van een nieuwe machine. </w:t>
      </w:r>
    </w:p>
    <w:p w:rsidR="00334B32" w:rsidRPr="002C2EFD" w:rsidRDefault="00334B32" w:rsidP="002C2EFD">
      <w:pPr>
        <w:tabs>
          <w:tab w:val="left" w:pos="2380"/>
        </w:tabs>
        <w:spacing w:before="34" w:after="0" w:line="240" w:lineRule="auto"/>
        <w:ind w:left="2380" w:right="-20" w:hanging="2380"/>
        <w:rPr>
          <w:rFonts w:eastAsia="Arial" w:cs="Arial"/>
        </w:rPr>
      </w:pPr>
    </w:p>
    <w:p w:rsidR="0053536D" w:rsidRDefault="002C2EFD" w:rsidP="002C2EFD">
      <w:pPr>
        <w:pStyle w:val="Kop2"/>
        <w:spacing w:line="240" w:lineRule="auto"/>
      </w:pPr>
      <w:bookmarkStart w:id="11" w:name="_Toc17962976"/>
      <w:r>
        <w:t>3</w:t>
      </w:r>
      <w:r w:rsidR="0053536D">
        <w:t>.</w:t>
      </w:r>
      <w:r w:rsidR="00334B32">
        <w:t>4</w:t>
      </w:r>
      <w:r w:rsidR="0053536D">
        <w:t xml:space="preserve"> </w:t>
      </w:r>
      <w:r w:rsidR="00EC1AD3">
        <w:t>Resultaat</w:t>
      </w:r>
      <w:bookmarkEnd w:id="11"/>
    </w:p>
    <w:p w:rsidR="002C2EFD" w:rsidRDefault="00882222" w:rsidP="00C42E8E">
      <w:pPr>
        <w:tabs>
          <w:tab w:val="left" w:pos="2380"/>
        </w:tabs>
        <w:spacing w:before="34" w:after="0" w:line="240" w:lineRule="auto"/>
        <w:ind w:left="2380" w:right="-20" w:hanging="2380"/>
        <w:rPr>
          <w:rFonts w:eastAsia="Arial" w:cs="Arial"/>
        </w:rPr>
      </w:pPr>
      <w:r>
        <w:rPr>
          <w:rFonts w:eastAsia="Arial" w:cs="Arial"/>
        </w:rPr>
        <w:tab/>
      </w:r>
    </w:p>
    <w:p w:rsidR="00070FA4" w:rsidRDefault="002C2EFD" w:rsidP="00C42E8E">
      <w:pPr>
        <w:tabs>
          <w:tab w:val="left" w:pos="2380"/>
        </w:tabs>
        <w:spacing w:before="34" w:after="0" w:line="240" w:lineRule="auto"/>
        <w:ind w:left="2380" w:right="-20" w:hanging="2380"/>
        <w:rPr>
          <w:rFonts w:eastAsia="Arial" w:cs="Arial"/>
        </w:rPr>
      </w:pPr>
      <w:r>
        <w:rPr>
          <w:rFonts w:eastAsia="Arial" w:cs="Arial"/>
        </w:rPr>
        <w:tab/>
      </w:r>
      <w:r w:rsidR="00882222">
        <w:rPr>
          <w:rFonts w:eastAsia="Arial" w:cs="Arial"/>
        </w:rPr>
        <w:t xml:space="preserve">Nu we alle soorten opbrengsten en kosten besproken hebben kan het overzicht gemaakt worden. </w:t>
      </w:r>
      <w:r w:rsidR="00070FA4">
        <w:rPr>
          <w:rFonts w:eastAsia="Arial" w:cs="Arial"/>
        </w:rPr>
        <w:t>De opbouw is bij elk bedrijf hetzelfde, de inhoud, de kostenindeling en de getallen uiteraard niet.</w:t>
      </w:r>
      <w:r w:rsidR="00133BA8">
        <w:rPr>
          <w:rFonts w:eastAsia="Arial" w:cs="Arial"/>
        </w:rPr>
        <w:t xml:space="preserve"> Veel begrippen in de resultatenrekening lijken op elkaar. Het is dus belangrijk om onderstaand schema goed in je hoofd te hebben als je het over het resultaat van een loonbedrijf hebt</w:t>
      </w:r>
    </w:p>
    <w:p w:rsidR="00133BA8" w:rsidRPr="00133BA8" w:rsidRDefault="00A35CC5" w:rsidP="002C2EFD">
      <w:pPr>
        <w:rPr>
          <w:rFonts w:eastAsia="Arial" w:cs="Arial"/>
          <w:b/>
        </w:rPr>
      </w:pPr>
      <w:r>
        <w:rPr>
          <w:noProof/>
          <w:lang w:eastAsia="nl-NL"/>
        </w:rPr>
        <w:drawing>
          <wp:anchor distT="0" distB="0" distL="114300" distR="114300" simplePos="0" relativeHeight="251693056" behindDoc="0" locked="0" layoutInCell="1" allowOverlap="1">
            <wp:simplePos x="0" y="0"/>
            <wp:positionH relativeFrom="column">
              <wp:posOffset>2216702</wp:posOffset>
            </wp:positionH>
            <wp:positionV relativeFrom="paragraph">
              <wp:posOffset>288593</wp:posOffset>
            </wp:positionV>
            <wp:extent cx="2560320" cy="294322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60320" cy="2943225"/>
                    </a:xfrm>
                    <a:prstGeom prst="rect">
                      <a:avLst/>
                    </a:prstGeom>
                  </pic:spPr>
                </pic:pic>
              </a:graphicData>
            </a:graphic>
            <wp14:sizeRelH relativeFrom="page">
              <wp14:pctWidth>0</wp14:pctWidth>
            </wp14:sizeRelH>
            <wp14:sizeRelV relativeFrom="page">
              <wp14:pctHeight>0</wp14:pctHeight>
            </wp14:sizeRelV>
          </wp:anchor>
        </w:drawing>
      </w:r>
      <w:r w:rsidR="002C2EFD">
        <w:rPr>
          <w:rFonts w:eastAsia="Arial" w:cs="Arial"/>
          <w:b/>
        </w:rPr>
        <w:t>Fig. 3</w:t>
      </w:r>
      <w:r w:rsidR="00133BA8">
        <w:rPr>
          <w:rFonts w:eastAsia="Arial" w:cs="Arial"/>
          <w:b/>
        </w:rPr>
        <w:t>.1 overzicht resultatenrekening</w:t>
      </w:r>
    </w:p>
    <w:p w:rsidR="00133BA8" w:rsidRDefault="00133BA8" w:rsidP="002C2EFD">
      <w:pPr>
        <w:tabs>
          <w:tab w:val="left" w:pos="2380"/>
        </w:tabs>
        <w:spacing w:before="34" w:after="0" w:line="240" w:lineRule="auto"/>
        <w:ind w:right="-2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D5118F" w:rsidRDefault="009F25DE" w:rsidP="00C42E8E">
      <w:pPr>
        <w:tabs>
          <w:tab w:val="left" w:pos="2380"/>
        </w:tabs>
        <w:spacing w:before="34" w:after="0" w:line="240" w:lineRule="auto"/>
        <w:ind w:left="2380" w:right="-20" w:hanging="2380"/>
        <w:rPr>
          <w:rFonts w:eastAsia="Arial" w:cs="Arial"/>
          <w:b/>
        </w:rPr>
      </w:pPr>
      <w:r>
        <w:rPr>
          <w:rFonts w:eastAsia="Arial" w:cs="Arial"/>
        </w:rPr>
        <w:tab/>
      </w:r>
      <w:r w:rsidR="00D5118F">
        <w:rPr>
          <w:rFonts w:eastAsia="Arial" w:cs="Arial"/>
        </w:rPr>
        <w:t>De omzet en de directe kosten hebben we in de vorige twee paragrafen besproken. Als je die van elkaar</w:t>
      </w:r>
      <w:r w:rsidR="00553F06">
        <w:rPr>
          <w:rFonts w:eastAsia="Arial" w:cs="Arial"/>
        </w:rPr>
        <w:t xml:space="preserve"> afhaalt spreek je van de bruto</w:t>
      </w:r>
      <w:r w:rsidR="00D5118F">
        <w:rPr>
          <w:rFonts w:eastAsia="Arial" w:cs="Arial"/>
        </w:rPr>
        <w:t xml:space="preserve">marge Omdat in </w:t>
      </w:r>
    </w:p>
    <w:p w:rsidR="00E737B3" w:rsidRDefault="00D5118F" w:rsidP="00C42E8E">
      <w:pPr>
        <w:tabs>
          <w:tab w:val="left" w:pos="2380"/>
        </w:tabs>
        <w:spacing w:before="34" w:after="0" w:line="240" w:lineRule="auto"/>
        <w:ind w:left="2380" w:right="-20" w:hanging="2380"/>
        <w:rPr>
          <w:rFonts w:eastAsia="Arial" w:cs="Arial"/>
        </w:rPr>
      </w:pPr>
      <w:r w:rsidRPr="00804E66">
        <w:rPr>
          <w:rFonts w:eastAsia="Arial" w:cs="Arial"/>
          <w:i/>
        </w:rPr>
        <w:t>Bruto Marge</w:t>
      </w:r>
      <w:r>
        <w:rPr>
          <w:rFonts w:eastAsia="Arial" w:cs="Arial"/>
          <w:b/>
        </w:rPr>
        <w:tab/>
      </w:r>
      <w:r w:rsidR="009049AE">
        <w:rPr>
          <w:rFonts w:eastAsia="Arial" w:cs="Arial"/>
        </w:rPr>
        <w:t xml:space="preserve">het loonwerk relatief weinig directe kosten </w:t>
      </w:r>
      <w:r w:rsidR="00553F06">
        <w:rPr>
          <w:rFonts w:eastAsia="Arial" w:cs="Arial"/>
        </w:rPr>
        <w:t>zijn, is de bruto</w:t>
      </w:r>
      <w:r>
        <w:rPr>
          <w:rFonts w:eastAsia="Arial" w:cs="Arial"/>
        </w:rPr>
        <w:t>marge een veelgebruikt begrip. In veel resultatenrekeningen worden de bedrijfskosten ook uitgedrukt in een percentage van de bruto marge. Dat maakt vergelijken met andere bedrijven of andere jaren veel makkelijker.</w:t>
      </w:r>
    </w:p>
    <w:p w:rsidR="00D5118F" w:rsidRDefault="00D5118F" w:rsidP="00C42E8E">
      <w:pPr>
        <w:tabs>
          <w:tab w:val="left" w:pos="2380"/>
        </w:tabs>
        <w:spacing w:before="34" w:after="0" w:line="240" w:lineRule="auto"/>
        <w:ind w:left="2380" w:right="-20" w:hanging="2380"/>
        <w:rPr>
          <w:rFonts w:eastAsia="Arial" w:cs="Arial"/>
        </w:rPr>
      </w:pPr>
      <w:r w:rsidRPr="00804E66">
        <w:rPr>
          <w:rFonts w:eastAsia="Arial" w:cs="Arial"/>
          <w:i/>
        </w:rPr>
        <w:lastRenderedPageBreak/>
        <w:t>Bedrijfsresultaat</w:t>
      </w:r>
      <w:r>
        <w:rPr>
          <w:rFonts w:eastAsia="Arial" w:cs="Arial"/>
        </w:rPr>
        <w:tab/>
        <w:t>Haal je de bedrijfskosten van de brutomarge af, blijft het bedrijfsresultaat over. Dit kan gezien worden als het resultaat van de hoofdwerkzaamheden van het bedrijf. Wat hier dus nog niet wordt meegenomen zijn alle kosten en opbrengsten omtre</w:t>
      </w:r>
      <w:r w:rsidR="00FF0B7A">
        <w:rPr>
          <w:rFonts w:eastAsia="Arial" w:cs="Arial"/>
        </w:rPr>
        <w:t>nt de financiering. En het resultaat van eventuele nevenactiviteiten en i</w:t>
      </w:r>
      <w:r w:rsidR="00553F06">
        <w:rPr>
          <w:rFonts w:eastAsia="Arial" w:cs="Arial"/>
        </w:rPr>
        <w:t>ncidentele baten en lasten</w:t>
      </w:r>
      <w:r w:rsidR="00FF0B7A">
        <w:rPr>
          <w:rFonts w:eastAsia="Arial" w:cs="Arial"/>
        </w:rPr>
        <w:t>.</w:t>
      </w:r>
    </w:p>
    <w:p w:rsidR="00FF0B7A" w:rsidRDefault="00FF0B7A" w:rsidP="00C42E8E">
      <w:pPr>
        <w:tabs>
          <w:tab w:val="left" w:pos="2380"/>
        </w:tabs>
        <w:spacing w:before="34" w:after="0" w:line="240" w:lineRule="auto"/>
        <w:ind w:left="2380" w:right="-20" w:hanging="2380"/>
        <w:rPr>
          <w:rFonts w:eastAsia="Arial" w:cs="Arial"/>
        </w:rPr>
      </w:pPr>
      <w:r w:rsidRPr="00804E66">
        <w:rPr>
          <w:rFonts w:eastAsia="Arial" w:cs="Arial"/>
          <w:i/>
        </w:rPr>
        <w:t>Resultaat loonbedrijf</w:t>
      </w:r>
      <w:r>
        <w:rPr>
          <w:rFonts w:eastAsia="Arial" w:cs="Arial"/>
          <w:b/>
        </w:rPr>
        <w:tab/>
      </w:r>
      <w:r>
        <w:rPr>
          <w:rFonts w:eastAsia="Arial" w:cs="Arial"/>
        </w:rPr>
        <w:t xml:space="preserve">Neem je de kosten en opbrengsten van de financiering wel mee dan spreek je over het resultaat loonbedrijf. </w:t>
      </w:r>
    </w:p>
    <w:p w:rsidR="00FF0B7A" w:rsidRDefault="00FF0B7A" w:rsidP="00C42E8E">
      <w:pPr>
        <w:tabs>
          <w:tab w:val="left" w:pos="2380"/>
        </w:tabs>
        <w:spacing w:before="34" w:after="0" w:line="240" w:lineRule="auto"/>
        <w:ind w:left="2380" w:right="-20" w:hanging="2380"/>
        <w:rPr>
          <w:rFonts w:eastAsia="Arial" w:cs="Arial"/>
        </w:rPr>
      </w:pPr>
      <w:r w:rsidRPr="00804E66">
        <w:rPr>
          <w:rFonts w:eastAsia="Arial" w:cs="Arial"/>
          <w:i/>
        </w:rPr>
        <w:t>Ondernemersresultaat</w:t>
      </w:r>
      <w:r>
        <w:rPr>
          <w:rFonts w:eastAsia="Arial" w:cs="Arial"/>
          <w:b/>
        </w:rPr>
        <w:tab/>
      </w:r>
      <w:r>
        <w:rPr>
          <w:rFonts w:eastAsia="Arial" w:cs="Arial"/>
        </w:rPr>
        <w:t>Worden er naast het loonbedrijf ook nog andere activiteiten ontplooid of zijn er incidentele kosten en opbrengsten, dan moeten die voor het inkomen van de ondernemer wel meegenomen worden. Dat is het ondernemersresultaat. Bij veel loonbedrijven is het resultaat loonbedrijf gelijk aan het ondernemersresultaat, of zijn er maar hele kleine verschillen.</w:t>
      </w:r>
    </w:p>
    <w:p w:rsidR="00FF0B7A" w:rsidRPr="00FF0B7A" w:rsidRDefault="00926954" w:rsidP="00C42E8E">
      <w:pPr>
        <w:tabs>
          <w:tab w:val="left" w:pos="2380"/>
        </w:tabs>
        <w:spacing w:before="34" w:after="0" w:line="240" w:lineRule="auto"/>
        <w:ind w:left="2380" w:right="-20" w:hanging="2380"/>
        <w:rPr>
          <w:rFonts w:eastAsia="Arial" w:cs="Arial"/>
        </w:rPr>
      </w:pPr>
      <w:r>
        <w:rPr>
          <w:noProof/>
          <w:lang w:eastAsia="nl-NL"/>
        </w:rPr>
        <w:drawing>
          <wp:anchor distT="0" distB="0" distL="114300" distR="114300" simplePos="0" relativeHeight="251682816" behindDoc="0" locked="0" layoutInCell="1" allowOverlap="1" wp14:anchorId="4CB1C576" wp14:editId="5AF12A6A">
            <wp:simplePos x="0" y="0"/>
            <wp:positionH relativeFrom="column">
              <wp:posOffset>1862455</wp:posOffset>
            </wp:positionH>
            <wp:positionV relativeFrom="paragraph">
              <wp:posOffset>261620</wp:posOffset>
            </wp:positionV>
            <wp:extent cx="2124075" cy="4038600"/>
            <wp:effectExtent l="0" t="0" r="952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124075" cy="40386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3840" behindDoc="0" locked="0" layoutInCell="1" allowOverlap="1" wp14:anchorId="7AF4E77A" wp14:editId="20613818">
            <wp:simplePos x="0" y="0"/>
            <wp:positionH relativeFrom="column">
              <wp:posOffset>4091305</wp:posOffset>
            </wp:positionH>
            <wp:positionV relativeFrom="paragraph">
              <wp:posOffset>261620</wp:posOffset>
            </wp:positionV>
            <wp:extent cx="2105025" cy="2047875"/>
            <wp:effectExtent l="0" t="0" r="9525" b="952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05025" cy="2047875"/>
                    </a:xfrm>
                    <a:prstGeom prst="rect">
                      <a:avLst/>
                    </a:prstGeom>
                  </pic:spPr>
                </pic:pic>
              </a:graphicData>
            </a:graphic>
            <wp14:sizeRelH relativeFrom="page">
              <wp14:pctWidth>0</wp14:pctWidth>
            </wp14:sizeRelH>
            <wp14:sizeRelV relativeFrom="page">
              <wp14:pctHeight>0</wp14:pctHeight>
            </wp14:sizeRelV>
          </wp:anchor>
        </w:drawing>
      </w:r>
    </w:p>
    <w:p w:rsidR="00E737B3" w:rsidRDefault="00926954" w:rsidP="00C42E8E">
      <w:pPr>
        <w:pStyle w:val="Geenafstand"/>
      </w:pPr>
      <w:r>
        <w:rPr>
          <w:noProof/>
          <w:lang w:eastAsia="nl-NL"/>
        </w:rPr>
        <w:drawing>
          <wp:anchor distT="0" distB="0" distL="114300" distR="114300" simplePos="0" relativeHeight="251681792" behindDoc="0" locked="0" layoutInCell="1" allowOverlap="1" wp14:anchorId="5466630E" wp14:editId="76F2F2B0">
            <wp:simplePos x="0" y="0"/>
            <wp:positionH relativeFrom="column">
              <wp:posOffset>-414020</wp:posOffset>
            </wp:positionH>
            <wp:positionV relativeFrom="paragraph">
              <wp:posOffset>85090</wp:posOffset>
            </wp:positionV>
            <wp:extent cx="2124075" cy="2162175"/>
            <wp:effectExtent l="0" t="0" r="9525"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124075" cy="2162175"/>
                    </a:xfrm>
                    <a:prstGeom prst="rect">
                      <a:avLst/>
                    </a:prstGeom>
                  </pic:spPr>
                </pic:pic>
              </a:graphicData>
            </a:graphic>
            <wp14:sizeRelH relativeFrom="page">
              <wp14:pctWidth>0</wp14:pctWidth>
            </wp14:sizeRelH>
            <wp14:sizeRelV relativeFrom="page">
              <wp14:pctHeight>0</wp14:pctHeight>
            </wp14:sizeRelV>
          </wp:anchor>
        </w:drawing>
      </w:r>
    </w:p>
    <w:p w:rsidR="003B763C" w:rsidRDefault="003B763C" w:rsidP="00C42E8E">
      <w:pPr>
        <w:pStyle w:val="Geenafstand"/>
      </w:pPr>
    </w:p>
    <w:p w:rsidR="00E737B3" w:rsidRDefault="00E737B3" w:rsidP="00C42E8E">
      <w:pPr>
        <w:pStyle w:val="Geenafstand"/>
      </w:pPr>
    </w:p>
    <w:p w:rsidR="00FF0B7A" w:rsidRDefault="00FF0B7A" w:rsidP="00C42E8E">
      <w:pPr>
        <w:pStyle w:val="Geenafstand"/>
      </w:pPr>
    </w:p>
    <w:p w:rsidR="002C2EFD" w:rsidRPr="002C2EFD" w:rsidRDefault="00E737B3" w:rsidP="002C2EFD">
      <w:pPr>
        <w:tabs>
          <w:tab w:val="left" w:pos="2380"/>
        </w:tabs>
        <w:spacing w:before="34" w:after="0" w:line="240" w:lineRule="auto"/>
        <w:ind w:left="2380" w:right="-20" w:hanging="2380"/>
        <w:rPr>
          <w:rFonts w:eastAsia="Arial" w:cs="Arial"/>
        </w:rPr>
      </w:pPr>
      <w:r>
        <w:br w:type="page"/>
      </w:r>
    </w:p>
    <w:p w:rsidR="002C2EFD" w:rsidRDefault="002C2EFD" w:rsidP="002C2EFD">
      <w:pPr>
        <w:pStyle w:val="Kop2"/>
        <w:spacing w:line="240" w:lineRule="auto"/>
      </w:pPr>
      <w:bookmarkStart w:id="12" w:name="_Toc17962977"/>
      <w:r>
        <w:lastRenderedPageBreak/>
        <w:t>3.4 A</w:t>
      </w:r>
      <w:r w:rsidR="00F41BD2">
        <w:t>fschrijving</w:t>
      </w:r>
      <w:bookmarkEnd w:id="12"/>
    </w:p>
    <w:p w:rsidR="002C2EFD" w:rsidRDefault="002C2EFD" w:rsidP="002C2EFD">
      <w:pPr>
        <w:tabs>
          <w:tab w:val="left" w:pos="2380"/>
        </w:tabs>
        <w:spacing w:before="34" w:after="0" w:line="240" w:lineRule="auto"/>
        <w:ind w:left="2380" w:right="-20" w:hanging="2380"/>
        <w:rPr>
          <w:rFonts w:eastAsia="Arial" w:cs="Arial"/>
        </w:rPr>
      </w:pPr>
      <w:r>
        <w:rPr>
          <w:rFonts w:eastAsia="Arial" w:cs="Arial"/>
        </w:rPr>
        <w:tab/>
      </w:r>
    </w:p>
    <w:p w:rsidR="00F41BD2" w:rsidRPr="00F41BD2" w:rsidRDefault="002C2EFD" w:rsidP="00F41BD2">
      <w:pPr>
        <w:tabs>
          <w:tab w:val="left" w:pos="2380"/>
        </w:tabs>
        <w:spacing w:before="34" w:after="0" w:line="240" w:lineRule="auto"/>
        <w:ind w:left="2380" w:right="-20" w:hanging="2380"/>
        <w:rPr>
          <w:rFonts w:eastAsia="Arial" w:cs="Arial"/>
        </w:rPr>
      </w:pPr>
      <w:r>
        <w:rPr>
          <w:rFonts w:eastAsia="Arial" w:cs="Arial"/>
        </w:rPr>
        <w:tab/>
      </w:r>
      <w:r w:rsidR="00F41BD2">
        <w:rPr>
          <w:rFonts w:eastAsia="Arial" w:cs="Arial"/>
        </w:rPr>
        <w:t xml:space="preserve">Duurzame bedrijfsmiddelen worden in de loop van de tijd minder waard. Deze waardevermindering noemen we afschrijving. Omdat je als bedrijf nieuwe productiemiddelen wil kopen in de toekomst </w:t>
      </w:r>
      <w:r w:rsidR="003F1611">
        <w:rPr>
          <w:rFonts w:eastAsia="Arial" w:cs="Arial"/>
        </w:rPr>
        <w:t xml:space="preserve">moet je de afschrijvingskosten dus wel in je tarief verwerken zodat je genoeg opbrengsten hebt om </w:t>
      </w:r>
      <w:r w:rsidR="00FD2C00">
        <w:rPr>
          <w:rFonts w:eastAsia="Arial" w:cs="Arial"/>
        </w:rPr>
        <w:t>je lening af te lossen of</w:t>
      </w:r>
      <w:r w:rsidR="00F41BD2">
        <w:rPr>
          <w:rFonts w:eastAsia="Arial" w:cs="Arial"/>
        </w:rPr>
        <w:t xml:space="preserve"> geld opzij </w:t>
      </w:r>
      <w:r w:rsidR="003F1611">
        <w:rPr>
          <w:rFonts w:eastAsia="Arial" w:cs="Arial"/>
        </w:rPr>
        <w:t>te zetten om in</w:t>
      </w:r>
      <w:r w:rsidR="00FD2C00">
        <w:rPr>
          <w:rFonts w:eastAsia="Arial" w:cs="Arial"/>
        </w:rPr>
        <w:t xml:space="preserve"> de toekomst een nieuwe machine</w:t>
      </w:r>
      <w:r w:rsidR="00F41BD2">
        <w:rPr>
          <w:rFonts w:eastAsia="Arial" w:cs="Arial"/>
        </w:rPr>
        <w:t xml:space="preserve"> te financieren. Afschrijven ka</w:t>
      </w:r>
      <w:r w:rsidR="00FD2C00">
        <w:rPr>
          <w:rFonts w:eastAsia="Arial" w:cs="Arial"/>
        </w:rPr>
        <w:t xml:space="preserve">n </w:t>
      </w:r>
      <w:r w:rsidR="00F41BD2">
        <w:rPr>
          <w:rFonts w:eastAsia="Arial" w:cs="Arial"/>
        </w:rPr>
        <w:t>op verschillende manieren. Dat wordt in deze paragraaf uitgelegd.</w:t>
      </w:r>
      <w:r w:rsidR="00F41BD2">
        <w:rPr>
          <w:rFonts w:eastAsia="Arial" w:cs="Arial"/>
          <w:i/>
          <w:w w:val="94"/>
        </w:rPr>
        <w:tab/>
      </w:r>
    </w:p>
    <w:p w:rsidR="00F41BD2" w:rsidRPr="0035524E" w:rsidRDefault="00F41BD2" w:rsidP="0035524E">
      <w:pPr>
        <w:spacing w:after="0" w:line="240" w:lineRule="auto"/>
        <w:ind w:left="2410" w:right="-20" w:hanging="2410"/>
        <w:rPr>
          <w:rFonts w:eastAsia="Arial" w:cs="Arial"/>
          <w:i/>
          <w:w w:val="94"/>
        </w:rPr>
      </w:pPr>
      <w:r>
        <w:rPr>
          <w:rFonts w:eastAsia="Arial" w:cs="Arial"/>
          <w:i/>
          <w:w w:val="94"/>
        </w:rPr>
        <w:t>Technische levensduur</w:t>
      </w:r>
      <w:r w:rsidRPr="00F41BD2">
        <w:rPr>
          <w:rFonts w:eastAsia="Arial" w:cs="Arial"/>
          <w:w w:val="94"/>
        </w:rPr>
        <w:t xml:space="preserve"> </w:t>
      </w:r>
      <w:r>
        <w:rPr>
          <w:rFonts w:eastAsia="Arial" w:cs="Arial"/>
          <w:w w:val="94"/>
        </w:rPr>
        <w:tab/>
        <w:t>Wanneer je een productiemiddel gaat vervangen weet je niet van tevoren. Je kunt wachten tot het helemaal niets meer waard is of al eerder voor vervanging zorgen. Als een bedrijfsmiddel helemaal niets meer waard is omdat het kapot is, versleten of te oud zeggen we dat het aan het einde van zijn technische levensduur is.</w:t>
      </w:r>
      <w:r>
        <w:rPr>
          <w:rFonts w:eastAsia="Arial" w:cs="Arial"/>
          <w:i/>
          <w:w w:val="94"/>
        </w:rPr>
        <w:tab/>
      </w:r>
    </w:p>
    <w:p w:rsidR="0035524E" w:rsidRPr="00810301" w:rsidRDefault="0035524E" w:rsidP="00810301">
      <w:pPr>
        <w:spacing w:after="0" w:line="240" w:lineRule="auto"/>
        <w:ind w:left="2410" w:right="-20" w:hanging="2410"/>
        <w:rPr>
          <w:rFonts w:eastAsia="Arial" w:cs="Arial"/>
        </w:rPr>
      </w:pPr>
      <w:r>
        <w:rPr>
          <w:rFonts w:eastAsia="Arial" w:cs="Arial"/>
          <w:i/>
          <w:w w:val="94"/>
        </w:rPr>
        <w:t>Economische levensduur</w:t>
      </w:r>
      <w:r w:rsidRPr="00A270E5">
        <w:rPr>
          <w:rFonts w:eastAsia="Arial" w:cs="Arial"/>
        </w:rPr>
        <w:tab/>
      </w:r>
      <w:r>
        <w:rPr>
          <w:rFonts w:eastAsia="Arial" w:cs="Arial"/>
          <w:w w:val="94"/>
        </w:rPr>
        <w:t>In de praktijk vervang je productiemiddelen eerder, en dat is als ze economisch niet meer rendabel zijn. Dit kan zijn omdat er nieuwere modellen op de markt zijn of de onderhoudskosten te hoog worden. Als productiemiddelen economisch niet meer rendabel zijn betekent dat het einde van de economische levensduur is bereikt. De economische levensduur kan niet langer zijn dan de technische levensduur</w:t>
      </w:r>
      <w:r>
        <w:rPr>
          <w:rFonts w:eastAsia="Arial" w:cs="Arial"/>
        </w:rPr>
        <w:t>.</w:t>
      </w:r>
    </w:p>
    <w:p w:rsidR="002C2EFD" w:rsidRDefault="00F41BD2" w:rsidP="0035524E">
      <w:pPr>
        <w:spacing w:after="0" w:line="240" w:lineRule="auto"/>
        <w:ind w:left="2410" w:right="-20" w:hanging="2410"/>
        <w:rPr>
          <w:rFonts w:eastAsia="Arial" w:cs="Arial"/>
        </w:rPr>
      </w:pPr>
      <w:r>
        <w:rPr>
          <w:rFonts w:eastAsia="Arial" w:cs="Arial"/>
          <w:i/>
          <w:w w:val="94"/>
        </w:rPr>
        <w:t>Lineair afschrijven</w:t>
      </w:r>
      <w:r w:rsidR="002C2EFD" w:rsidRPr="00A270E5">
        <w:rPr>
          <w:rFonts w:eastAsia="Arial" w:cs="Arial"/>
        </w:rPr>
        <w:tab/>
        <w:t>De</w:t>
      </w:r>
      <w:r w:rsidR="0035524E">
        <w:rPr>
          <w:rFonts w:eastAsia="Arial" w:cs="Arial"/>
        </w:rPr>
        <w:t xml:space="preserve"> belastingdienst schrijft voor dat de</w:t>
      </w:r>
      <w:r w:rsidR="002C2EFD" w:rsidRPr="00A270E5">
        <w:rPr>
          <w:rFonts w:eastAsia="Arial" w:cs="Arial"/>
          <w:spacing w:val="-12"/>
        </w:rPr>
        <w:t xml:space="preserve"> </w:t>
      </w:r>
      <w:r w:rsidR="002C2EFD" w:rsidRPr="00A270E5">
        <w:rPr>
          <w:rFonts w:eastAsia="Arial" w:cs="Arial"/>
          <w:i/>
        </w:rPr>
        <w:t>afschrijving</w:t>
      </w:r>
      <w:r w:rsidR="002C2EFD" w:rsidRPr="00A270E5">
        <w:rPr>
          <w:rFonts w:eastAsia="Arial" w:cs="Arial"/>
          <w:i/>
          <w:spacing w:val="-19"/>
        </w:rPr>
        <w:t xml:space="preserve"> </w:t>
      </w:r>
      <w:r w:rsidR="002C2EFD" w:rsidRPr="00A270E5">
        <w:rPr>
          <w:rFonts w:eastAsia="Arial" w:cs="Arial"/>
        </w:rPr>
        <w:t>wordt</w:t>
      </w:r>
      <w:r w:rsidR="002C2EFD" w:rsidRPr="00A270E5">
        <w:rPr>
          <w:rFonts w:eastAsia="Arial" w:cs="Arial"/>
          <w:spacing w:val="17"/>
        </w:rPr>
        <w:t xml:space="preserve"> </w:t>
      </w:r>
      <w:r w:rsidR="002C2EFD" w:rsidRPr="00A270E5">
        <w:rPr>
          <w:rFonts w:eastAsia="Arial" w:cs="Arial"/>
          <w:w w:val="95"/>
        </w:rPr>
        <w:t>berekend</w:t>
      </w:r>
      <w:r w:rsidR="002C2EFD" w:rsidRPr="00A270E5">
        <w:rPr>
          <w:rFonts w:eastAsia="Arial" w:cs="Arial"/>
          <w:spacing w:val="2"/>
          <w:w w:val="95"/>
        </w:rPr>
        <w:t xml:space="preserve"> </w:t>
      </w:r>
      <w:r w:rsidR="002C2EFD" w:rsidRPr="00A270E5">
        <w:rPr>
          <w:rFonts w:eastAsia="Arial" w:cs="Arial"/>
        </w:rPr>
        <w:t>over</w:t>
      </w:r>
      <w:r w:rsidR="002C2EFD" w:rsidRPr="00A270E5">
        <w:rPr>
          <w:rFonts w:eastAsia="Arial" w:cs="Arial"/>
          <w:spacing w:val="-11"/>
        </w:rPr>
        <w:t xml:space="preserve"> </w:t>
      </w:r>
      <w:r w:rsidR="002C2EFD" w:rsidRPr="00A270E5">
        <w:rPr>
          <w:rFonts w:eastAsia="Arial" w:cs="Arial"/>
        </w:rPr>
        <w:t>de</w:t>
      </w:r>
      <w:r w:rsidR="002C2EFD" w:rsidRPr="00A270E5">
        <w:rPr>
          <w:rFonts w:eastAsia="Arial" w:cs="Arial"/>
          <w:spacing w:val="-14"/>
        </w:rPr>
        <w:t xml:space="preserve"> </w:t>
      </w:r>
      <w:r w:rsidR="0035524E">
        <w:rPr>
          <w:rFonts w:eastAsia="Arial" w:cs="Arial"/>
          <w:i/>
          <w:w w:val="95"/>
        </w:rPr>
        <w:t>aanschaf</w:t>
      </w:r>
      <w:r w:rsidR="002C2EFD" w:rsidRPr="00A270E5">
        <w:rPr>
          <w:rFonts w:eastAsia="Arial" w:cs="Arial"/>
          <w:i/>
          <w:w w:val="95"/>
        </w:rPr>
        <w:t>swaarde</w:t>
      </w:r>
      <w:r w:rsidR="002C2EFD" w:rsidRPr="00A270E5">
        <w:rPr>
          <w:rFonts w:eastAsia="Arial" w:cs="Arial"/>
          <w:w w:val="95"/>
        </w:rPr>
        <w:t>.</w:t>
      </w:r>
      <w:r w:rsidR="002C2EFD" w:rsidRPr="00A270E5">
        <w:rPr>
          <w:rFonts w:eastAsia="Arial" w:cs="Arial"/>
          <w:spacing w:val="4"/>
          <w:w w:val="95"/>
        </w:rPr>
        <w:t xml:space="preserve"> </w:t>
      </w:r>
      <w:r w:rsidR="002C2EFD" w:rsidRPr="00A270E5">
        <w:rPr>
          <w:rFonts w:eastAsia="Arial" w:cs="Arial"/>
        </w:rPr>
        <w:t>De</w:t>
      </w:r>
      <w:r w:rsidR="002C2EFD" w:rsidRPr="00A270E5">
        <w:rPr>
          <w:rFonts w:eastAsia="Arial" w:cs="Arial"/>
          <w:spacing w:val="-12"/>
        </w:rPr>
        <w:t xml:space="preserve"> </w:t>
      </w:r>
      <w:r w:rsidR="0035524E">
        <w:rPr>
          <w:rFonts w:eastAsia="Arial" w:cs="Arial"/>
        </w:rPr>
        <w:t>aanschafwaarde</w:t>
      </w:r>
      <w:r w:rsidR="002C2EFD" w:rsidRPr="00A270E5">
        <w:rPr>
          <w:rFonts w:eastAsia="Arial" w:cs="Arial"/>
        </w:rPr>
        <w:t xml:space="preserve"> van</w:t>
      </w:r>
      <w:r w:rsidR="002C2EFD" w:rsidRPr="00A270E5">
        <w:rPr>
          <w:rFonts w:eastAsia="Arial" w:cs="Arial"/>
          <w:spacing w:val="-7"/>
        </w:rPr>
        <w:t xml:space="preserve"> </w:t>
      </w:r>
      <w:r w:rsidR="0035524E">
        <w:rPr>
          <w:rFonts w:eastAsia="Arial" w:cs="Arial"/>
        </w:rPr>
        <w:t>een</w:t>
      </w:r>
      <w:r w:rsidR="002C2EFD" w:rsidRPr="00A270E5">
        <w:rPr>
          <w:rFonts w:eastAsia="Arial" w:cs="Arial"/>
          <w:spacing w:val="-17"/>
        </w:rPr>
        <w:t xml:space="preserve"> </w:t>
      </w:r>
      <w:r w:rsidR="002C2EFD" w:rsidRPr="00A270E5">
        <w:rPr>
          <w:rFonts w:eastAsia="Arial" w:cs="Arial"/>
          <w:w w:val="93"/>
        </w:rPr>
        <w:t>machines</w:t>
      </w:r>
      <w:r w:rsidR="002C2EFD" w:rsidRPr="00A270E5">
        <w:rPr>
          <w:rFonts w:eastAsia="Arial" w:cs="Arial"/>
          <w:spacing w:val="8"/>
          <w:w w:val="93"/>
        </w:rPr>
        <w:t xml:space="preserve"> </w:t>
      </w:r>
      <w:r w:rsidR="002C2EFD" w:rsidRPr="00A270E5">
        <w:rPr>
          <w:rFonts w:eastAsia="Arial" w:cs="Arial"/>
        </w:rPr>
        <w:t>is</w:t>
      </w:r>
      <w:r w:rsidR="002C2EFD" w:rsidRPr="00A270E5">
        <w:rPr>
          <w:rFonts w:eastAsia="Arial" w:cs="Arial"/>
          <w:spacing w:val="-16"/>
        </w:rPr>
        <w:t xml:space="preserve"> </w:t>
      </w:r>
      <w:r w:rsidR="002C2EFD" w:rsidRPr="00A270E5">
        <w:rPr>
          <w:rFonts w:eastAsia="Arial" w:cs="Arial"/>
          <w:w w:val="134"/>
        </w:rPr>
        <w:t>€</w:t>
      </w:r>
      <w:r w:rsidR="002C2EFD" w:rsidRPr="00A270E5">
        <w:rPr>
          <w:rFonts w:eastAsia="Arial" w:cs="Arial"/>
          <w:spacing w:val="-12"/>
          <w:w w:val="134"/>
        </w:rPr>
        <w:t xml:space="preserve"> </w:t>
      </w:r>
      <w:r w:rsidR="0035524E">
        <w:rPr>
          <w:rFonts w:eastAsia="Arial" w:cs="Arial"/>
        </w:rPr>
        <w:t>8</w:t>
      </w:r>
      <w:r w:rsidR="002C2EFD" w:rsidRPr="00A270E5">
        <w:rPr>
          <w:rFonts w:eastAsia="Arial" w:cs="Arial"/>
        </w:rPr>
        <w:t>0.000,-</w:t>
      </w:r>
      <w:r w:rsidR="002C2EFD" w:rsidRPr="00A270E5">
        <w:rPr>
          <w:rFonts w:eastAsia="Arial" w:cs="Arial"/>
          <w:spacing w:val="14"/>
        </w:rPr>
        <w:t xml:space="preserve"> </w:t>
      </w:r>
      <w:r w:rsidR="002C2EFD" w:rsidRPr="00A270E5">
        <w:rPr>
          <w:rFonts w:eastAsia="Arial" w:cs="Arial"/>
        </w:rPr>
        <w:t>.</w:t>
      </w:r>
      <w:r w:rsidR="002C2EFD" w:rsidRPr="00A270E5">
        <w:rPr>
          <w:rFonts w:eastAsia="Arial" w:cs="Arial"/>
          <w:spacing w:val="5"/>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i/>
          <w:w w:val="95"/>
        </w:rPr>
        <w:t>restwaarde</w:t>
      </w:r>
      <w:r w:rsidR="002C2EFD" w:rsidRPr="00A270E5">
        <w:rPr>
          <w:rFonts w:eastAsia="Arial" w:cs="Arial"/>
          <w:i/>
          <w:spacing w:val="8"/>
          <w:w w:val="95"/>
        </w:rPr>
        <w:t xml:space="preserve"> </w:t>
      </w:r>
      <w:r w:rsidR="002C2EFD" w:rsidRPr="00A270E5">
        <w:rPr>
          <w:rFonts w:eastAsia="Arial" w:cs="Arial"/>
        </w:rPr>
        <w:t>wordt</w:t>
      </w:r>
      <w:r w:rsidR="002C2EFD" w:rsidRPr="00A270E5">
        <w:rPr>
          <w:rFonts w:eastAsia="Arial" w:cs="Arial"/>
          <w:spacing w:val="23"/>
        </w:rPr>
        <w:t xml:space="preserve"> </w:t>
      </w:r>
      <w:r w:rsidR="002C2EFD" w:rsidRPr="00A270E5">
        <w:rPr>
          <w:rFonts w:eastAsia="Arial" w:cs="Arial"/>
          <w:w w:val="93"/>
        </w:rPr>
        <w:t>geschat</w:t>
      </w:r>
      <w:r w:rsidR="002C2EFD" w:rsidRPr="00A270E5">
        <w:rPr>
          <w:rFonts w:eastAsia="Arial" w:cs="Arial"/>
          <w:spacing w:val="8"/>
          <w:w w:val="93"/>
        </w:rPr>
        <w:t xml:space="preserve"> </w:t>
      </w:r>
      <w:r w:rsidR="002C2EFD" w:rsidRPr="00A270E5">
        <w:rPr>
          <w:rFonts w:eastAsia="Arial" w:cs="Arial"/>
        </w:rPr>
        <w:t>op</w:t>
      </w:r>
      <w:r w:rsidR="002C2EFD" w:rsidRPr="00A270E5">
        <w:rPr>
          <w:rFonts w:eastAsia="Arial" w:cs="Arial"/>
          <w:spacing w:val="5"/>
        </w:rPr>
        <w:t xml:space="preserve"> </w:t>
      </w:r>
      <w:r w:rsidR="002C2EFD" w:rsidRPr="00A270E5">
        <w:rPr>
          <w:rFonts w:eastAsia="Arial" w:cs="Arial"/>
          <w:w w:val="115"/>
        </w:rPr>
        <w:t>€</w:t>
      </w:r>
      <w:r w:rsidR="002C2EFD" w:rsidRPr="00A270E5">
        <w:rPr>
          <w:rFonts w:eastAsia="Arial" w:cs="Arial"/>
          <w:spacing w:val="17"/>
          <w:w w:val="115"/>
        </w:rPr>
        <w:t xml:space="preserve"> </w:t>
      </w:r>
      <w:r w:rsidR="0035524E">
        <w:rPr>
          <w:rFonts w:eastAsia="Arial" w:cs="Arial"/>
          <w:w w:val="115"/>
        </w:rPr>
        <w:t>8</w:t>
      </w:r>
      <w:r w:rsidR="002C2EFD" w:rsidRPr="00A270E5">
        <w:rPr>
          <w:rFonts w:eastAsia="Arial" w:cs="Arial"/>
          <w:w w:val="115"/>
        </w:rPr>
        <w:t xml:space="preserve">.000,- </w:t>
      </w:r>
      <w:r w:rsidR="002C2EFD" w:rsidRPr="00A270E5">
        <w:rPr>
          <w:rFonts w:eastAsia="Arial" w:cs="Arial"/>
        </w:rPr>
        <w:t>(10%</w:t>
      </w:r>
      <w:r w:rsidR="002C2EFD" w:rsidRPr="00A270E5">
        <w:rPr>
          <w:rFonts w:eastAsia="Arial" w:cs="Arial"/>
          <w:spacing w:val="22"/>
        </w:rPr>
        <w:t xml:space="preserve"> </w:t>
      </w:r>
      <w:r w:rsidR="002C2EFD" w:rsidRPr="00A270E5">
        <w:rPr>
          <w:rFonts w:eastAsia="Arial" w:cs="Arial"/>
        </w:rPr>
        <w:t>van</w:t>
      </w:r>
      <w:r w:rsidR="002C2EFD" w:rsidRPr="00A270E5">
        <w:rPr>
          <w:rFonts w:eastAsia="Arial" w:cs="Arial"/>
          <w:spacing w:val="-7"/>
        </w:rPr>
        <w:t xml:space="preserve"> </w:t>
      </w:r>
      <w:r w:rsidR="002C2EFD" w:rsidRPr="00A270E5">
        <w:rPr>
          <w:rFonts w:eastAsia="Arial" w:cs="Arial"/>
        </w:rPr>
        <w:t>de</w:t>
      </w:r>
      <w:r w:rsidR="002C2EFD" w:rsidRPr="00A270E5">
        <w:rPr>
          <w:rFonts w:eastAsia="Arial" w:cs="Arial"/>
          <w:spacing w:val="-7"/>
        </w:rPr>
        <w:t xml:space="preserve"> </w:t>
      </w:r>
      <w:r w:rsidR="0035524E">
        <w:rPr>
          <w:rFonts w:eastAsia="Arial" w:cs="Arial"/>
          <w:w w:val="96"/>
        </w:rPr>
        <w:t>aanschaf</w:t>
      </w:r>
      <w:r w:rsidR="002C2EFD" w:rsidRPr="00A270E5">
        <w:rPr>
          <w:rFonts w:eastAsia="Arial" w:cs="Arial"/>
          <w:w w:val="96"/>
        </w:rPr>
        <w:t>waarde).</w:t>
      </w:r>
      <w:r w:rsidR="002C2EFD" w:rsidRPr="00A270E5">
        <w:rPr>
          <w:rFonts w:eastAsia="Arial" w:cs="Arial"/>
          <w:spacing w:val="7"/>
          <w:w w:val="96"/>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w w:val="95"/>
        </w:rPr>
        <w:t>gemiddelde</w:t>
      </w:r>
      <w:r w:rsidR="002C2EFD" w:rsidRPr="00A270E5">
        <w:rPr>
          <w:rFonts w:eastAsia="Arial" w:cs="Arial"/>
          <w:spacing w:val="17"/>
          <w:w w:val="95"/>
        </w:rPr>
        <w:t xml:space="preserve"> </w:t>
      </w:r>
      <w:r w:rsidR="002C2EFD" w:rsidRPr="00A270E5">
        <w:rPr>
          <w:rFonts w:eastAsia="Arial" w:cs="Arial"/>
          <w:w w:val="95"/>
        </w:rPr>
        <w:t>economische</w:t>
      </w:r>
      <w:r w:rsidR="002C2EFD" w:rsidRPr="00A270E5">
        <w:rPr>
          <w:rFonts w:eastAsia="Arial" w:cs="Arial"/>
          <w:spacing w:val="-3"/>
          <w:w w:val="95"/>
        </w:rPr>
        <w:t xml:space="preserve"> </w:t>
      </w:r>
      <w:r w:rsidR="002C2EFD" w:rsidRPr="00A270E5">
        <w:rPr>
          <w:rFonts w:eastAsia="Arial" w:cs="Arial"/>
          <w:w w:val="95"/>
        </w:rPr>
        <w:t>levensduur</w:t>
      </w:r>
      <w:r w:rsidR="002C2EFD" w:rsidRPr="00A270E5">
        <w:rPr>
          <w:rFonts w:eastAsia="Arial" w:cs="Arial"/>
          <w:spacing w:val="8"/>
          <w:w w:val="95"/>
        </w:rPr>
        <w:t xml:space="preserve"> </w:t>
      </w:r>
      <w:r w:rsidR="002C2EFD" w:rsidRPr="00A270E5">
        <w:rPr>
          <w:rFonts w:eastAsia="Arial" w:cs="Arial"/>
          <w:w w:val="104"/>
        </w:rPr>
        <w:t xml:space="preserve">wordt </w:t>
      </w:r>
      <w:r w:rsidR="002C2EFD" w:rsidRPr="00A270E5">
        <w:rPr>
          <w:rFonts w:eastAsia="Arial" w:cs="Arial"/>
          <w:w w:val="93"/>
        </w:rPr>
        <w:t>geschat</w:t>
      </w:r>
      <w:r w:rsidR="002C2EFD" w:rsidRPr="00A270E5">
        <w:rPr>
          <w:rFonts w:eastAsia="Arial" w:cs="Arial"/>
          <w:spacing w:val="8"/>
          <w:w w:val="93"/>
        </w:rPr>
        <w:t xml:space="preserve"> </w:t>
      </w:r>
      <w:r w:rsidR="002C2EFD" w:rsidRPr="00A270E5">
        <w:rPr>
          <w:rFonts w:eastAsia="Arial" w:cs="Arial"/>
        </w:rPr>
        <w:t>op</w:t>
      </w:r>
      <w:r w:rsidR="002C2EFD" w:rsidRPr="00A270E5">
        <w:rPr>
          <w:rFonts w:eastAsia="Arial" w:cs="Arial"/>
          <w:spacing w:val="5"/>
        </w:rPr>
        <w:t xml:space="preserve"> </w:t>
      </w:r>
      <w:r w:rsidR="002C2EFD" w:rsidRPr="00A270E5">
        <w:rPr>
          <w:rFonts w:eastAsia="Arial" w:cs="Arial"/>
        </w:rPr>
        <w:t>vijf</w:t>
      </w:r>
      <w:r w:rsidR="002C2EFD" w:rsidRPr="00A270E5">
        <w:rPr>
          <w:rFonts w:eastAsia="Arial" w:cs="Arial"/>
          <w:spacing w:val="14"/>
        </w:rPr>
        <w:t xml:space="preserve"> </w:t>
      </w:r>
      <w:r w:rsidR="002C2EFD" w:rsidRPr="00A270E5">
        <w:rPr>
          <w:rFonts w:eastAsia="Arial" w:cs="Arial"/>
        </w:rPr>
        <w:t>jaar.</w:t>
      </w:r>
      <w:r w:rsidR="002C2EFD" w:rsidRPr="00A270E5">
        <w:rPr>
          <w:rFonts w:eastAsia="Arial" w:cs="Arial"/>
          <w:spacing w:val="-16"/>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w w:val="96"/>
        </w:rPr>
        <w:t>afschrijving</w:t>
      </w:r>
      <w:r w:rsidR="002C2EFD" w:rsidRPr="00A270E5">
        <w:rPr>
          <w:rFonts w:eastAsia="Arial" w:cs="Arial"/>
          <w:spacing w:val="7"/>
          <w:w w:val="96"/>
        </w:rPr>
        <w:t xml:space="preserve"> </w:t>
      </w:r>
      <w:r w:rsidR="002C2EFD" w:rsidRPr="00A270E5">
        <w:rPr>
          <w:rFonts w:eastAsia="Arial" w:cs="Arial"/>
        </w:rPr>
        <w:t>is</w:t>
      </w:r>
      <w:r w:rsidR="002C2EFD" w:rsidRPr="00A270E5">
        <w:rPr>
          <w:rFonts w:eastAsia="Arial" w:cs="Arial"/>
          <w:spacing w:val="-16"/>
        </w:rPr>
        <w:t xml:space="preserve"> </w:t>
      </w:r>
      <w:r w:rsidR="002C2EFD" w:rsidRPr="00A270E5">
        <w:rPr>
          <w:rFonts w:eastAsia="Arial" w:cs="Arial"/>
        </w:rPr>
        <w:t>dan</w:t>
      </w:r>
      <w:r w:rsidR="002C2EFD" w:rsidRPr="00A270E5">
        <w:rPr>
          <w:rFonts w:eastAsia="Arial" w:cs="Arial"/>
          <w:spacing w:val="-8"/>
        </w:rPr>
        <w:t xml:space="preserve"> </w:t>
      </w:r>
      <w:r w:rsidR="002C2EFD" w:rsidRPr="00A270E5">
        <w:rPr>
          <w:rFonts w:eastAsia="Arial" w:cs="Arial"/>
          <w:w w:val="134"/>
        </w:rPr>
        <w:t>€</w:t>
      </w:r>
      <w:r w:rsidR="002C2EFD" w:rsidRPr="00A270E5">
        <w:rPr>
          <w:rFonts w:eastAsia="Arial" w:cs="Arial"/>
          <w:spacing w:val="-12"/>
          <w:w w:val="134"/>
        </w:rPr>
        <w:t xml:space="preserve"> </w:t>
      </w:r>
      <w:r w:rsidR="00EA32D7">
        <w:rPr>
          <w:rFonts w:eastAsia="Arial" w:cs="Arial"/>
        </w:rPr>
        <w:t>14.4</w:t>
      </w:r>
      <w:r w:rsidR="002C2EFD" w:rsidRPr="00A270E5">
        <w:rPr>
          <w:rFonts w:eastAsia="Arial" w:cs="Arial"/>
        </w:rPr>
        <w:t>00,-</w:t>
      </w:r>
      <w:r w:rsidR="002C2EFD" w:rsidRPr="00A270E5">
        <w:rPr>
          <w:rFonts w:eastAsia="Arial" w:cs="Arial"/>
          <w:spacing w:val="13"/>
        </w:rPr>
        <w:t xml:space="preserve"> </w:t>
      </w:r>
      <w:r w:rsidR="002C2EFD" w:rsidRPr="00A270E5">
        <w:rPr>
          <w:rFonts w:eastAsia="Arial" w:cs="Arial"/>
        </w:rPr>
        <w:t>per</w:t>
      </w:r>
      <w:r w:rsidR="002C2EFD" w:rsidRPr="00A270E5">
        <w:rPr>
          <w:rFonts w:eastAsia="Arial" w:cs="Arial"/>
          <w:spacing w:val="-5"/>
        </w:rPr>
        <w:t xml:space="preserve"> </w:t>
      </w:r>
      <w:r w:rsidR="002C2EFD" w:rsidRPr="00A270E5">
        <w:rPr>
          <w:rFonts w:eastAsia="Arial" w:cs="Arial"/>
        </w:rPr>
        <w:t>jaar.</w:t>
      </w:r>
      <w:r w:rsidR="0035524E">
        <w:rPr>
          <w:rFonts w:eastAsia="Arial" w:cs="Arial"/>
        </w:rPr>
        <w:t xml:space="preserve"> De berekening is als volgt.</w:t>
      </w:r>
    </w:p>
    <w:p w:rsidR="0035524E" w:rsidRPr="00C53225" w:rsidRDefault="0035524E" w:rsidP="00C53225">
      <w:pPr>
        <w:spacing w:after="0" w:line="240" w:lineRule="auto"/>
        <w:ind w:left="2832" w:right="-20" w:firstLine="708"/>
        <w:rPr>
          <w:rFonts w:eastAsia="Arial" w:cs="Arial"/>
        </w:rPr>
      </w:pPr>
      <m:oMathPara>
        <m:oMathParaPr>
          <m:jc m:val="left"/>
        </m:oMathParaPr>
        <m:oMath>
          <m:r>
            <w:rPr>
              <w:rFonts w:ascii="Cambria Math" w:eastAsia="Arial" w:hAnsi="Cambria Math" w:cs="Cambria Math"/>
            </w:rPr>
            <m:t>Jaarlijkse afschrijving</m:t>
          </m:r>
          <m:r>
            <m:rPr>
              <m:sty m:val="p"/>
            </m:rPr>
            <w:rPr>
              <w:rFonts w:ascii="Cambria Math" w:eastAsia="Arial" w:hAnsi="Cambria Math" w:cs="Cambria Math"/>
            </w:rPr>
            <m:t>=</m:t>
          </m:r>
          <m:f>
            <m:fPr>
              <m:ctrlPr>
                <w:rPr>
                  <w:rFonts w:ascii="Cambria Math" w:eastAsia="Arial" w:hAnsi="Cambria Math" w:cs="Arial"/>
                </w:rPr>
              </m:ctrlPr>
            </m:fPr>
            <m:num>
              <m:r>
                <m:rPr>
                  <m:sty m:val="p"/>
                </m:rPr>
                <w:rPr>
                  <w:rFonts w:ascii="Cambria Math" w:eastAsia="Arial" w:hAnsi="Cambria Math" w:cs="Cambria Math"/>
                </w:rPr>
                <m:t>(€80.000-€8.000)</m:t>
              </m:r>
            </m:num>
            <m:den>
              <m:r>
                <m:rPr>
                  <m:sty m:val="p"/>
                </m:rPr>
                <w:rPr>
                  <w:rFonts w:ascii="Cambria Math" w:eastAsia="Arial" w:hAnsi="Cambria Math" w:cs="Cambria Math"/>
                </w:rPr>
                <m:t>5</m:t>
              </m:r>
            </m:den>
          </m:f>
        </m:oMath>
      </m:oMathPara>
    </w:p>
    <w:p w:rsidR="00C53225" w:rsidRDefault="0035524E" w:rsidP="00C53225">
      <w:pPr>
        <w:spacing w:after="0" w:line="240" w:lineRule="auto"/>
        <w:ind w:left="2410" w:right="-20"/>
        <w:rPr>
          <w:rFonts w:eastAsia="Arial" w:cs="Arial"/>
        </w:rPr>
      </w:pPr>
      <w:r>
        <w:rPr>
          <w:rFonts w:eastAsia="Arial" w:cs="Arial"/>
        </w:rPr>
        <w:t>En in woorden is dat:</w:t>
      </w:r>
    </w:p>
    <w:p w:rsidR="0035524E" w:rsidRPr="00C53225" w:rsidRDefault="00611BF7" w:rsidP="00C53225">
      <w:pPr>
        <w:spacing w:after="0" w:line="240" w:lineRule="auto"/>
        <w:ind w:left="2832" w:right="-20" w:firstLine="708"/>
        <w:rPr>
          <w:rFonts w:eastAsia="Arial" w:cs="Arial"/>
        </w:rPr>
      </w:pPr>
      <m:oMathPara>
        <m:oMathParaPr>
          <m:jc m:val="left"/>
        </m:oMathParaPr>
        <m:oMath>
          <m:r>
            <w:rPr>
              <w:rFonts w:ascii="Cambria Math" w:eastAsia="Arial" w:hAnsi="Cambria Math" w:cs="Cambria Math"/>
            </w:rPr>
            <m:t>Jaarlijkse afschrijving</m:t>
          </m:r>
          <m:r>
            <m:rPr>
              <m:sty m:val="p"/>
            </m:rPr>
            <w:rPr>
              <w:rFonts w:ascii="Cambria Math" w:eastAsia="Arial" w:hAnsi="Cambria Math" w:cs="Cambria Math"/>
            </w:rPr>
            <m:t>=</m:t>
          </m:r>
          <m:f>
            <m:fPr>
              <m:ctrlPr>
                <w:rPr>
                  <w:rFonts w:ascii="Cambria Math" w:eastAsia="Arial" w:hAnsi="Cambria Math" w:cs="Arial"/>
                </w:rPr>
              </m:ctrlPr>
            </m:fPr>
            <m:num>
              <m:r>
                <m:rPr>
                  <m:sty m:val="p"/>
                </m:rPr>
                <w:rPr>
                  <w:rFonts w:ascii="Cambria Math" w:eastAsia="Arial" w:hAnsi="Cambria Math" w:cs="Cambria Math"/>
                </w:rPr>
                <m:t>(Aanschafwaarde-Restwaarde)</m:t>
              </m:r>
            </m:num>
            <m:den>
              <m:r>
                <m:rPr>
                  <m:sty m:val="p"/>
                </m:rPr>
                <w:rPr>
                  <w:rFonts w:ascii="Cambria Math" w:eastAsia="Arial" w:hAnsi="Cambria Math" w:cs="Cambria Math"/>
                </w:rPr>
                <m:t>Economische levensduur</m:t>
              </m:r>
            </m:den>
          </m:f>
        </m:oMath>
      </m:oMathPara>
    </w:p>
    <w:p w:rsidR="00EA32D7" w:rsidRDefault="002C2EFD" w:rsidP="002C2EFD">
      <w:pPr>
        <w:spacing w:after="0" w:line="240" w:lineRule="auto"/>
        <w:ind w:left="2410" w:right="-20"/>
        <w:rPr>
          <w:rFonts w:eastAsia="Arial" w:cs="Arial"/>
        </w:rPr>
      </w:pPr>
      <w:r>
        <w:rPr>
          <w:rFonts w:eastAsia="Arial" w:cs="Arial"/>
        </w:rPr>
        <w:t xml:space="preserve">Bovenstaande is een voorbeeld van lineair afschrijven. De afschrijving is dan ieder jaar hetzelfde. </w:t>
      </w:r>
      <w:r w:rsidR="00FD2C00">
        <w:rPr>
          <w:rFonts w:eastAsia="Arial" w:cs="Arial"/>
        </w:rPr>
        <w:t>In de praktijk wordt op een andere manier dezelfde jaarlijkse afschrijving bepaald</w:t>
      </w:r>
      <w:r w:rsidR="00EA32D7">
        <w:rPr>
          <w:rFonts w:eastAsia="Arial" w:cs="Arial"/>
        </w:rPr>
        <w:t>,</w:t>
      </w:r>
      <w:r w:rsidR="00FD2C00">
        <w:rPr>
          <w:rFonts w:eastAsia="Arial" w:cs="Arial"/>
        </w:rPr>
        <w:t xml:space="preserve"> namelijk door</w:t>
      </w:r>
      <w:r w:rsidR="00EA32D7">
        <w:rPr>
          <w:rFonts w:eastAsia="Arial" w:cs="Arial"/>
        </w:rPr>
        <w:t xml:space="preserve"> een vast percentage van de aanschafwaarde gebruikt om de jaarlijkse afschrijving te berekenen. Als dat bijvoorbeeld 20% is, zou je in het bovenstaande voorbeeld een jaarlijkse afschrijving van 20% van €80.000 = €16.000 krijgen.</w:t>
      </w:r>
    </w:p>
    <w:p w:rsidR="002C2EFD" w:rsidRDefault="00EA32D7" w:rsidP="00EA32D7">
      <w:pPr>
        <w:spacing w:after="0" w:line="240" w:lineRule="auto"/>
        <w:ind w:left="2410" w:right="-20" w:hanging="2410"/>
        <w:rPr>
          <w:rFonts w:eastAsia="Arial" w:cs="Arial"/>
        </w:rPr>
      </w:pPr>
      <w:r>
        <w:rPr>
          <w:rFonts w:eastAsia="Arial" w:cs="Arial"/>
          <w:i/>
          <w:w w:val="94"/>
        </w:rPr>
        <w:t>Degressief afschrijven</w:t>
      </w:r>
      <w:r w:rsidRPr="00A270E5">
        <w:rPr>
          <w:rFonts w:eastAsia="Arial" w:cs="Arial"/>
        </w:rPr>
        <w:tab/>
      </w:r>
      <w:r>
        <w:rPr>
          <w:rFonts w:eastAsia="Arial" w:cs="Arial"/>
        </w:rPr>
        <w:t>Bij sommige productiemiddelen is dat niet realistisch omdat ze net na aanschaf sneller waarde verliezen dan na een aantal jaar. Dit wordt degressief afschrijven genoemd. Voorbeeld van een bedrijfsa</w:t>
      </w:r>
      <w:r w:rsidR="00856DD2">
        <w:rPr>
          <w:rFonts w:eastAsia="Arial" w:cs="Arial"/>
        </w:rPr>
        <w:t>uto met een aanschafwaarde van €30.000,-</w:t>
      </w:r>
      <w:r>
        <w:rPr>
          <w:rFonts w:eastAsia="Arial" w:cs="Arial"/>
        </w:rPr>
        <w:t xml:space="preserve"> Het afschrijvingspercentage is bepaald op 25%</w:t>
      </w:r>
      <w:r w:rsidR="00856DD2">
        <w:rPr>
          <w:rFonts w:eastAsia="Arial" w:cs="Arial"/>
        </w:rPr>
        <w:t>. Degressief afschrijven geeft een betere waarde van het productiemiddel gedurende de levensduur. Uiteindelijk maakt het voor de totale afschrijving niet uit. Zie hiervoor ook de grafiek op de volgende pagina.</w:t>
      </w:r>
    </w:p>
    <w:p w:rsidR="00EA32D7" w:rsidRDefault="00EA32D7" w:rsidP="00EA32D7">
      <w:pPr>
        <w:spacing w:after="0" w:line="240" w:lineRule="auto"/>
        <w:ind w:left="2410" w:right="-20" w:hanging="2410"/>
        <w:rPr>
          <w:rFonts w:eastAsia="Arial" w:cs="Arial"/>
        </w:rPr>
      </w:pPr>
    </w:p>
    <w:tbl>
      <w:tblPr>
        <w:tblStyle w:val="Tabelraster"/>
        <w:tblW w:w="0" w:type="auto"/>
        <w:tblInd w:w="2410" w:type="dxa"/>
        <w:tblLook w:val="04A0" w:firstRow="1" w:lastRow="0" w:firstColumn="1" w:lastColumn="0" w:noHBand="0" w:noVBand="1"/>
      </w:tblPr>
      <w:tblGrid>
        <w:gridCol w:w="2046"/>
        <w:gridCol w:w="2317"/>
        <w:gridCol w:w="2289"/>
      </w:tblGrid>
      <w:tr w:rsidR="002C2EFD" w:rsidTr="00F96795">
        <w:tc>
          <w:tcPr>
            <w:tcW w:w="3020" w:type="dxa"/>
          </w:tcPr>
          <w:p w:rsidR="002C2EFD" w:rsidRDefault="002C2EFD" w:rsidP="00F96795">
            <w:pPr>
              <w:ind w:right="-20"/>
              <w:rPr>
                <w:rFonts w:eastAsia="Arial" w:cs="Arial"/>
              </w:rPr>
            </w:pPr>
            <w:r>
              <w:rPr>
                <w:rFonts w:eastAsia="Arial" w:cs="Arial"/>
              </w:rPr>
              <w:t>Jaar</w:t>
            </w:r>
          </w:p>
        </w:tc>
        <w:tc>
          <w:tcPr>
            <w:tcW w:w="3021" w:type="dxa"/>
          </w:tcPr>
          <w:p w:rsidR="002C2EFD" w:rsidRDefault="002C2EFD" w:rsidP="00F96795">
            <w:pPr>
              <w:ind w:right="-20"/>
              <w:rPr>
                <w:rFonts w:eastAsia="Arial" w:cs="Arial"/>
              </w:rPr>
            </w:pPr>
            <w:r>
              <w:rPr>
                <w:rFonts w:eastAsia="Arial" w:cs="Arial"/>
              </w:rPr>
              <w:t>Boekwaarde op 1 januari</w:t>
            </w:r>
          </w:p>
        </w:tc>
        <w:tc>
          <w:tcPr>
            <w:tcW w:w="3021" w:type="dxa"/>
          </w:tcPr>
          <w:p w:rsidR="002C2EFD" w:rsidRDefault="002C2EFD" w:rsidP="00F96795">
            <w:pPr>
              <w:ind w:right="-20"/>
              <w:rPr>
                <w:rFonts w:eastAsia="Arial" w:cs="Arial"/>
              </w:rPr>
            </w:pPr>
            <w:r>
              <w:rPr>
                <w:rFonts w:eastAsia="Arial" w:cs="Arial"/>
              </w:rPr>
              <w:t>Afschrijving</w:t>
            </w:r>
          </w:p>
        </w:tc>
      </w:tr>
      <w:tr w:rsidR="002C2EFD" w:rsidTr="00F96795">
        <w:tc>
          <w:tcPr>
            <w:tcW w:w="3020" w:type="dxa"/>
          </w:tcPr>
          <w:p w:rsidR="002C2EFD" w:rsidRDefault="002C2EFD" w:rsidP="00F96795">
            <w:pPr>
              <w:ind w:right="-20"/>
              <w:rPr>
                <w:rFonts w:eastAsia="Arial" w:cs="Arial"/>
              </w:rPr>
            </w:pPr>
            <w:r>
              <w:rPr>
                <w:rFonts w:eastAsia="Arial" w:cs="Arial"/>
              </w:rPr>
              <w:t>0</w:t>
            </w:r>
          </w:p>
        </w:tc>
        <w:tc>
          <w:tcPr>
            <w:tcW w:w="3021" w:type="dxa"/>
          </w:tcPr>
          <w:p w:rsidR="002C2EFD" w:rsidRDefault="002C2EFD" w:rsidP="00F96795">
            <w:pPr>
              <w:ind w:right="-20"/>
              <w:rPr>
                <w:rFonts w:eastAsia="Arial" w:cs="Arial"/>
              </w:rPr>
            </w:pPr>
            <w:r>
              <w:rPr>
                <w:rFonts w:eastAsia="Arial" w:cs="Arial"/>
              </w:rPr>
              <w:t>€30.000,-</w:t>
            </w:r>
          </w:p>
        </w:tc>
        <w:tc>
          <w:tcPr>
            <w:tcW w:w="3021" w:type="dxa"/>
          </w:tcPr>
          <w:p w:rsidR="002C2EFD" w:rsidRDefault="002C2EFD" w:rsidP="00F96795">
            <w:pPr>
              <w:ind w:right="-20"/>
              <w:rPr>
                <w:rFonts w:eastAsia="Arial" w:cs="Arial"/>
              </w:rPr>
            </w:pPr>
            <w:r>
              <w:rPr>
                <w:rFonts w:eastAsia="Arial" w:cs="Arial"/>
              </w:rPr>
              <w:t>€7.500,-</w:t>
            </w:r>
          </w:p>
        </w:tc>
      </w:tr>
      <w:tr w:rsidR="002C2EFD" w:rsidTr="00F96795">
        <w:tc>
          <w:tcPr>
            <w:tcW w:w="3020" w:type="dxa"/>
          </w:tcPr>
          <w:p w:rsidR="002C2EFD" w:rsidRDefault="002C2EFD" w:rsidP="00F96795">
            <w:pPr>
              <w:ind w:right="-20"/>
              <w:rPr>
                <w:rFonts w:eastAsia="Arial" w:cs="Arial"/>
              </w:rPr>
            </w:pPr>
            <w:r>
              <w:rPr>
                <w:rFonts w:eastAsia="Arial" w:cs="Arial"/>
              </w:rPr>
              <w:t>1</w:t>
            </w:r>
          </w:p>
        </w:tc>
        <w:tc>
          <w:tcPr>
            <w:tcW w:w="3021" w:type="dxa"/>
          </w:tcPr>
          <w:p w:rsidR="002C2EFD" w:rsidRDefault="002C2EFD" w:rsidP="00F96795">
            <w:pPr>
              <w:ind w:right="-20"/>
              <w:rPr>
                <w:rFonts w:eastAsia="Arial" w:cs="Arial"/>
              </w:rPr>
            </w:pPr>
            <w:r>
              <w:rPr>
                <w:rFonts w:eastAsia="Arial" w:cs="Arial"/>
              </w:rPr>
              <w:t>€22.500,-</w:t>
            </w:r>
          </w:p>
        </w:tc>
        <w:tc>
          <w:tcPr>
            <w:tcW w:w="3021" w:type="dxa"/>
          </w:tcPr>
          <w:p w:rsidR="002C2EFD" w:rsidRDefault="002C2EFD" w:rsidP="00F96795">
            <w:pPr>
              <w:ind w:right="-20"/>
              <w:rPr>
                <w:rFonts w:eastAsia="Arial" w:cs="Arial"/>
              </w:rPr>
            </w:pPr>
            <w:r>
              <w:rPr>
                <w:rFonts w:eastAsia="Arial" w:cs="Arial"/>
              </w:rPr>
              <w:t>€5.625,-</w:t>
            </w:r>
          </w:p>
        </w:tc>
      </w:tr>
      <w:tr w:rsidR="002C2EFD" w:rsidTr="00F96795">
        <w:tc>
          <w:tcPr>
            <w:tcW w:w="3020" w:type="dxa"/>
          </w:tcPr>
          <w:p w:rsidR="002C2EFD" w:rsidRDefault="002C2EFD" w:rsidP="00F96795">
            <w:pPr>
              <w:ind w:right="-20"/>
              <w:rPr>
                <w:rFonts w:eastAsia="Arial" w:cs="Arial"/>
              </w:rPr>
            </w:pPr>
            <w:r>
              <w:rPr>
                <w:rFonts w:eastAsia="Arial" w:cs="Arial"/>
              </w:rPr>
              <w:t>2</w:t>
            </w:r>
          </w:p>
        </w:tc>
        <w:tc>
          <w:tcPr>
            <w:tcW w:w="3021" w:type="dxa"/>
          </w:tcPr>
          <w:p w:rsidR="002C2EFD" w:rsidRDefault="002C2EFD" w:rsidP="00F96795">
            <w:pPr>
              <w:ind w:right="-20"/>
              <w:rPr>
                <w:rFonts w:eastAsia="Arial" w:cs="Arial"/>
              </w:rPr>
            </w:pPr>
            <w:r>
              <w:rPr>
                <w:rFonts w:eastAsia="Arial" w:cs="Arial"/>
              </w:rPr>
              <w:t>€16.875,-</w:t>
            </w:r>
          </w:p>
        </w:tc>
        <w:tc>
          <w:tcPr>
            <w:tcW w:w="3021" w:type="dxa"/>
          </w:tcPr>
          <w:p w:rsidR="002C2EFD" w:rsidRDefault="002C2EFD" w:rsidP="00F96795">
            <w:pPr>
              <w:ind w:right="-20"/>
              <w:rPr>
                <w:rFonts w:eastAsia="Arial" w:cs="Arial"/>
              </w:rPr>
            </w:pPr>
            <w:r>
              <w:rPr>
                <w:rFonts w:eastAsia="Arial" w:cs="Arial"/>
              </w:rPr>
              <w:t>€4.218,75</w:t>
            </w:r>
          </w:p>
        </w:tc>
      </w:tr>
      <w:tr w:rsidR="002C2EFD" w:rsidTr="00F96795">
        <w:tc>
          <w:tcPr>
            <w:tcW w:w="3020" w:type="dxa"/>
          </w:tcPr>
          <w:p w:rsidR="002C2EFD" w:rsidRDefault="002C2EFD" w:rsidP="00F96795">
            <w:pPr>
              <w:ind w:right="-20"/>
              <w:rPr>
                <w:rFonts w:eastAsia="Arial" w:cs="Arial"/>
              </w:rPr>
            </w:pPr>
            <w:r>
              <w:rPr>
                <w:rFonts w:eastAsia="Arial" w:cs="Arial"/>
              </w:rPr>
              <w:t>3</w:t>
            </w:r>
          </w:p>
        </w:tc>
        <w:tc>
          <w:tcPr>
            <w:tcW w:w="3021" w:type="dxa"/>
          </w:tcPr>
          <w:p w:rsidR="002C2EFD" w:rsidRDefault="002C2EFD" w:rsidP="00F96795">
            <w:pPr>
              <w:ind w:right="-20"/>
              <w:rPr>
                <w:rFonts w:eastAsia="Arial" w:cs="Arial"/>
              </w:rPr>
            </w:pPr>
            <w:r>
              <w:rPr>
                <w:rFonts w:eastAsia="Arial" w:cs="Arial"/>
              </w:rPr>
              <w:t>€12.656,25</w:t>
            </w:r>
          </w:p>
        </w:tc>
        <w:tc>
          <w:tcPr>
            <w:tcW w:w="3021" w:type="dxa"/>
          </w:tcPr>
          <w:p w:rsidR="002C2EFD" w:rsidRDefault="002C2EFD" w:rsidP="00F96795">
            <w:pPr>
              <w:ind w:right="-20"/>
              <w:rPr>
                <w:rFonts w:eastAsia="Arial" w:cs="Arial"/>
              </w:rPr>
            </w:pPr>
            <w:r>
              <w:rPr>
                <w:rFonts w:eastAsia="Arial" w:cs="Arial"/>
              </w:rPr>
              <w:t>€3.164,06</w:t>
            </w:r>
          </w:p>
        </w:tc>
      </w:tr>
      <w:tr w:rsidR="002C2EFD" w:rsidTr="00F96795">
        <w:tc>
          <w:tcPr>
            <w:tcW w:w="3020" w:type="dxa"/>
          </w:tcPr>
          <w:p w:rsidR="002C2EFD" w:rsidRDefault="002C2EFD" w:rsidP="00F96795">
            <w:pPr>
              <w:ind w:right="-20"/>
              <w:rPr>
                <w:rFonts w:eastAsia="Arial" w:cs="Arial"/>
              </w:rPr>
            </w:pPr>
            <w:r>
              <w:rPr>
                <w:rFonts w:eastAsia="Arial" w:cs="Arial"/>
              </w:rPr>
              <w:t>4</w:t>
            </w:r>
          </w:p>
        </w:tc>
        <w:tc>
          <w:tcPr>
            <w:tcW w:w="3021" w:type="dxa"/>
          </w:tcPr>
          <w:p w:rsidR="002C2EFD" w:rsidRDefault="002C2EFD" w:rsidP="00F96795">
            <w:pPr>
              <w:ind w:right="-20"/>
              <w:rPr>
                <w:rFonts w:eastAsia="Arial" w:cs="Arial"/>
              </w:rPr>
            </w:pPr>
            <w:r>
              <w:rPr>
                <w:rFonts w:eastAsia="Arial" w:cs="Arial"/>
              </w:rPr>
              <w:t>€9.492,19</w:t>
            </w:r>
          </w:p>
        </w:tc>
        <w:tc>
          <w:tcPr>
            <w:tcW w:w="3021" w:type="dxa"/>
          </w:tcPr>
          <w:p w:rsidR="002C2EFD" w:rsidRDefault="002C2EFD" w:rsidP="00F96795">
            <w:pPr>
              <w:ind w:right="-20"/>
              <w:rPr>
                <w:rFonts w:eastAsia="Arial" w:cs="Arial"/>
              </w:rPr>
            </w:pPr>
            <w:r>
              <w:rPr>
                <w:rFonts w:eastAsia="Arial" w:cs="Arial"/>
              </w:rPr>
              <w:t>€2.373,05</w:t>
            </w:r>
          </w:p>
        </w:tc>
      </w:tr>
    </w:tbl>
    <w:p w:rsidR="002C2EFD" w:rsidRPr="00A270E5" w:rsidRDefault="002C2EFD" w:rsidP="002C2EFD">
      <w:pPr>
        <w:spacing w:after="0" w:line="240" w:lineRule="auto"/>
        <w:ind w:left="2410" w:right="-20"/>
        <w:rPr>
          <w:rFonts w:eastAsia="Arial" w:cs="Arial"/>
        </w:rPr>
      </w:pPr>
    </w:p>
    <w:p w:rsidR="002C2EFD" w:rsidRPr="00A270E5" w:rsidRDefault="002C2EFD" w:rsidP="002C2EFD">
      <w:pPr>
        <w:spacing w:after="0" w:line="240" w:lineRule="auto"/>
        <w:ind w:left="2389" w:right="227"/>
        <w:rPr>
          <w:rFonts w:eastAsia="Arial" w:cs="Arial"/>
        </w:rPr>
      </w:pPr>
    </w:p>
    <w:p w:rsidR="00810301" w:rsidRDefault="008D413F">
      <w:pPr>
        <w:rPr>
          <w:rFonts w:eastAsia="Arial" w:cs="Arial"/>
          <w:bCs/>
          <w:i/>
          <w:w w:val="92"/>
        </w:rPr>
      </w:pPr>
      <w:r>
        <w:rPr>
          <w:rFonts w:eastAsia="Arial" w:cs="Arial"/>
          <w:bCs/>
          <w:i/>
          <w:noProof/>
          <w:lang w:eastAsia="nl-NL"/>
        </w:rPr>
        <mc:AlternateContent>
          <mc:Choice Requires="wps">
            <w:drawing>
              <wp:anchor distT="0" distB="0" distL="114300" distR="114300" simplePos="0" relativeHeight="251692032" behindDoc="0" locked="0" layoutInCell="1" allowOverlap="1" wp14:anchorId="0281C734" wp14:editId="47C3D548">
                <wp:simplePos x="0" y="0"/>
                <wp:positionH relativeFrom="column">
                  <wp:posOffset>4800012</wp:posOffset>
                </wp:positionH>
                <wp:positionV relativeFrom="paragraph">
                  <wp:posOffset>719398</wp:posOffset>
                </wp:positionV>
                <wp:extent cx="702859" cy="0"/>
                <wp:effectExtent l="0" t="0" r="21590" b="19050"/>
                <wp:wrapNone/>
                <wp:docPr id="13" name="Rechte verbindingslijn 13"/>
                <wp:cNvGraphicFramePr/>
                <a:graphic xmlns:a="http://schemas.openxmlformats.org/drawingml/2006/main">
                  <a:graphicData uri="http://schemas.microsoft.com/office/word/2010/wordprocessingShape">
                    <wps:wsp>
                      <wps:cNvCnPr/>
                      <wps:spPr>
                        <a:xfrm>
                          <a:off x="0" y="0"/>
                          <a:ext cx="702859"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8DEB7C" id="Rechte verbindingslijn 1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77.95pt,56.65pt" to="433.3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" strokecolor="red" strokeweight="1pt">
                <v:stroke joinstyle="miter"/>
              </v:line>
            </w:pict>
          </mc:Fallback>
        </mc:AlternateContent>
      </w:r>
      <w:r>
        <w:rPr>
          <w:rFonts w:eastAsia="Arial" w:cs="Arial"/>
          <w:bCs/>
          <w:i/>
          <w:noProof/>
          <w:lang w:eastAsia="nl-NL"/>
        </w:rPr>
        <mc:AlternateContent>
          <mc:Choice Requires="wps">
            <w:drawing>
              <wp:anchor distT="0" distB="0" distL="114300" distR="114300" simplePos="0" relativeHeight="251689984" behindDoc="0" locked="0" layoutInCell="1" allowOverlap="1">
                <wp:simplePos x="0" y="0"/>
                <wp:positionH relativeFrom="column">
                  <wp:posOffset>4784498</wp:posOffset>
                </wp:positionH>
                <wp:positionV relativeFrom="paragraph">
                  <wp:posOffset>403566</wp:posOffset>
                </wp:positionV>
                <wp:extent cx="702859" cy="0"/>
                <wp:effectExtent l="0" t="0" r="21590" b="19050"/>
                <wp:wrapNone/>
                <wp:docPr id="12" name="Rechte verbindingslijn 12"/>
                <wp:cNvGraphicFramePr/>
                <a:graphic xmlns:a="http://schemas.openxmlformats.org/drawingml/2006/main">
                  <a:graphicData uri="http://schemas.microsoft.com/office/word/2010/wordprocessingShape">
                    <wps:wsp>
                      <wps:cNvCnPr/>
                      <wps:spPr>
                        <a:xfrm>
                          <a:off x="0" y="0"/>
                          <a:ext cx="70285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04C780" id="Rechte verbindingslijn 1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76.75pt,31.8pt" to="432.1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" strokecolor="#2da2bf [3204]" strokeweight="1pt">
                <v:stroke joinstyle="miter"/>
              </v:line>
            </w:pict>
          </mc:Fallback>
        </mc:AlternateContent>
      </w:r>
      <w:r w:rsidRPr="008D413F">
        <w:rPr>
          <w:rFonts w:eastAsia="Arial" w:cs="Arial"/>
          <w:bCs/>
          <w:i/>
          <w:noProof/>
          <w:w w:val="92"/>
          <w:lang w:eastAsia="nl-NL"/>
        </w:rPr>
        <mc:AlternateContent>
          <mc:Choice Requires="wps">
            <w:drawing>
              <wp:anchor distT="45720" distB="45720" distL="114300" distR="114300" simplePos="0" relativeHeight="251688960" behindDoc="0" locked="0" layoutInCell="1" allowOverlap="1">
                <wp:simplePos x="0" y="0"/>
                <wp:positionH relativeFrom="column">
                  <wp:posOffset>4069071</wp:posOffset>
                </wp:positionH>
                <wp:positionV relativeFrom="paragraph">
                  <wp:posOffset>157906</wp:posOffset>
                </wp:positionV>
                <wp:extent cx="1678305" cy="777373"/>
                <wp:effectExtent l="0" t="0" r="0" b="381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777373"/>
                        </a:xfrm>
                        <a:prstGeom prst="rect">
                          <a:avLst/>
                        </a:prstGeom>
                        <a:solidFill>
                          <a:srgbClr val="FFFFFF"/>
                        </a:solidFill>
                        <a:ln w="9525">
                          <a:noFill/>
                          <a:miter lim="800000"/>
                          <a:headEnd/>
                          <a:tailEnd/>
                        </a:ln>
                      </wps:spPr>
                      <wps:txbx>
                        <w:txbxContent>
                          <w:p w:rsidR="00593D45" w:rsidRDefault="00593D45">
                            <w:r>
                              <w:t>Lineair</w:t>
                            </w:r>
                          </w:p>
                          <w:p w:rsidR="00593D45" w:rsidRDefault="00593D45">
                            <w:r>
                              <w:t>Degressief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0.4pt;margin-top:12.45pt;width:132.15pt;height:61.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" stroked="f">
                <v:textbox>
                  <w:txbxContent>
                    <w:p w:rsidR="00593D45" w:rsidRDefault="00593D45">
                      <w:r>
                        <w:t>Lineair</w:t>
                      </w:r>
                    </w:p>
                    <w:p w:rsidR="00593D45" w:rsidRDefault="00593D45">
                      <w:r>
                        <w:t>Degressief</w:t>
                      </w:r>
                    </w:p>
                  </w:txbxContent>
                </v:textbox>
                <w10:wrap type="square"/>
              </v:shape>
            </w:pict>
          </mc:Fallback>
        </mc:AlternateContent>
      </w:r>
      <w:r w:rsidRPr="008D413F">
        <w:rPr>
          <w:noProof/>
          <w:color w:val="FF0000"/>
          <w:lang w:eastAsia="nl-NL"/>
        </w:rPr>
        <mc:AlternateContent>
          <mc:Choice Requires="wps">
            <w:drawing>
              <wp:anchor distT="0" distB="0" distL="114300" distR="114300" simplePos="0" relativeHeight="251686912" behindDoc="0" locked="0" layoutInCell="1" allowOverlap="1">
                <wp:simplePos x="0" y="0"/>
                <wp:positionH relativeFrom="column">
                  <wp:posOffset>2375478</wp:posOffset>
                </wp:positionH>
                <wp:positionV relativeFrom="paragraph">
                  <wp:posOffset>-791097</wp:posOffset>
                </wp:positionV>
                <wp:extent cx="5247005" cy="2803838"/>
                <wp:effectExtent l="0" t="0" r="0" b="15875"/>
                <wp:wrapNone/>
                <wp:docPr id="10" name="Boog 10"/>
                <wp:cNvGraphicFramePr/>
                <a:graphic xmlns:a="http://schemas.openxmlformats.org/drawingml/2006/main">
                  <a:graphicData uri="http://schemas.microsoft.com/office/word/2010/wordprocessingShape">
                    <wps:wsp>
                      <wps:cNvSpPr/>
                      <wps:spPr>
                        <a:xfrm rot="10800000">
                          <a:off x="0" y="0"/>
                          <a:ext cx="5247005" cy="2803838"/>
                        </a:xfrm>
                        <a:prstGeom prst="arc">
                          <a:avLst>
                            <a:gd name="adj1" fmla="val 16215592"/>
                            <a:gd name="adj2" fmla="val 0"/>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854A7" id="Boog 10" o:spid="_x0000_s1026" style="position:absolute;margin-left:187.05pt;margin-top:-62.3pt;width:413.15pt;height:220.7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7005,280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" path="m2629861,4nsc4076295,1877,5247006,628987,5247006,1401919r-2623503,c2625622,934614,2627742,467309,2629861,4xem2629861,4nfc4076295,1877,5247006,628987,5247006,1401919e" filled="f" strokecolor="red" strokeweight="1pt">
                <v:stroke joinstyle="miter"/>
                <v:path arrowok="t" o:connecttype="custom" o:connectlocs="2629861,4;5247006,1401919" o:connectangles="0,0"/>
              </v:shape>
            </w:pict>
          </mc:Fallback>
        </mc:AlternateContent>
      </w:r>
      <w:r>
        <w:rPr>
          <w:noProof/>
          <w:lang w:eastAsia="nl-NL"/>
        </w:rPr>
        <w:drawing>
          <wp:anchor distT="0" distB="0" distL="114300" distR="114300" simplePos="0" relativeHeight="251685888" behindDoc="0" locked="0" layoutInCell="1" allowOverlap="1">
            <wp:simplePos x="0" y="0"/>
            <wp:positionH relativeFrom="margin">
              <wp:align>right</wp:align>
            </wp:positionH>
            <wp:positionV relativeFrom="paragraph">
              <wp:posOffset>228</wp:posOffset>
            </wp:positionV>
            <wp:extent cx="3870505" cy="2583750"/>
            <wp:effectExtent l="0" t="0" r="0" b="762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70505" cy="2583750"/>
                    </a:xfrm>
                    <a:prstGeom prst="rect">
                      <a:avLst/>
                    </a:prstGeom>
                  </pic:spPr>
                </pic:pic>
              </a:graphicData>
            </a:graphic>
          </wp:anchor>
        </w:drawing>
      </w:r>
      <w:r>
        <w:rPr>
          <w:rFonts w:eastAsia="Arial" w:cs="Arial"/>
          <w:bCs/>
          <w:i/>
          <w:w w:val="92"/>
        </w:rPr>
        <w:t>Grafiek 3.1</w:t>
      </w: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EA32D7" w:rsidRDefault="00EA32D7" w:rsidP="002C2EFD">
      <w:pPr>
        <w:tabs>
          <w:tab w:val="left" w:pos="2380"/>
        </w:tabs>
        <w:spacing w:before="34" w:after="0" w:line="240" w:lineRule="auto"/>
        <w:ind w:left="2380" w:right="-20" w:hanging="2380"/>
        <w:rPr>
          <w:rFonts w:eastAsia="Arial" w:cs="Arial"/>
        </w:rPr>
      </w:pPr>
      <w:r>
        <w:rPr>
          <w:rFonts w:eastAsia="Arial" w:cs="Arial"/>
          <w:bCs/>
          <w:i/>
          <w:w w:val="92"/>
        </w:rPr>
        <w:t>Vervangingswaarde</w:t>
      </w:r>
      <w:r w:rsidR="002C2EFD" w:rsidRPr="00A270E5">
        <w:rPr>
          <w:rFonts w:eastAsia="Arial" w:cs="Arial"/>
          <w:i/>
        </w:rPr>
        <w:tab/>
      </w:r>
      <w:r w:rsidR="00856DD2">
        <w:rPr>
          <w:rFonts w:eastAsia="Arial" w:cs="Arial"/>
        </w:rPr>
        <w:t xml:space="preserve">In dit hoofdstuk wordt </w:t>
      </w:r>
      <w:r>
        <w:rPr>
          <w:rFonts w:eastAsia="Arial" w:cs="Arial"/>
        </w:rPr>
        <w:t xml:space="preserve">gebruik gemaakt van de aanschafwaarde van de machine. Dit moet ook van de belastingdienst. Bij het berekenen van een kostprijs of tarief wordt uitgegaan van de vervangingswaarde, je wil immers ook echt een nieuwe machine kunnen kopen en de waarde zal in de toekomst hoger liggen dan nu. Gemiddeld wordt er gesteld dat de prijs van productiemiddelen jaarlijks met 2% stijgt. </w:t>
      </w:r>
    </w:p>
    <w:p w:rsidR="00EA32D7" w:rsidRDefault="00EA32D7" w:rsidP="00050EA5">
      <w:pPr>
        <w:tabs>
          <w:tab w:val="left" w:pos="2380"/>
        </w:tabs>
        <w:spacing w:before="34" w:after="0" w:line="240" w:lineRule="auto"/>
        <w:ind w:right="-20"/>
        <w:rPr>
          <w:rFonts w:eastAsia="Arial" w:cs="Arial"/>
        </w:rPr>
      </w:pPr>
    </w:p>
    <w:p w:rsidR="00050EA5" w:rsidRDefault="00050EA5" w:rsidP="002C2EFD">
      <w:pPr>
        <w:tabs>
          <w:tab w:val="left" w:pos="2380"/>
        </w:tabs>
        <w:spacing w:before="34" w:after="0" w:line="240" w:lineRule="auto"/>
        <w:ind w:left="2380" w:right="-20" w:hanging="2380"/>
        <w:rPr>
          <w:rFonts w:eastAsia="Arial" w:cs="Arial"/>
        </w:rPr>
      </w:pPr>
      <w:r>
        <w:rPr>
          <w:rFonts w:eastAsia="Arial" w:cs="Arial"/>
          <w:i/>
        </w:rPr>
        <w:t>Regelgeving</w:t>
      </w:r>
      <w:r>
        <w:rPr>
          <w:rFonts w:eastAsia="Arial" w:cs="Arial"/>
          <w:i/>
        </w:rPr>
        <w:tab/>
      </w:r>
      <w:r w:rsidRPr="00050EA5">
        <w:rPr>
          <w:rFonts w:eastAsia="Arial" w:cs="Arial"/>
        </w:rPr>
        <w:t>Omdat afschrijvingen wel kosten zijn, maar het geld in het bedrijf blijft, probeert een ondernemer de winst te drukken door veel af te schrijven.</w:t>
      </w:r>
      <w:r>
        <w:rPr>
          <w:rFonts w:eastAsia="Arial" w:cs="Arial"/>
          <w:i/>
        </w:rPr>
        <w:t xml:space="preserve"> </w:t>
      </w:r>
      <w:r>
        <w:rPr>
          <w:rFonts w:eastAsia="Arial" w:cs="Arial"/>
        </w:rPr>
        <w:t>Het zou dan voordelig zijn om in een jaar dat er veel winst gemaakt is veel af te schrijven (dan hoef je immers minder belasting te betalen) en in jaren van verlies weinig of niets af te schrijven. Om dat te voorkomen zijn er een aantal regels. Het maximale afschrijvingspercentage is 20%, dat betekent een levensduur van 5 jaar. Daarnaast mag je een eenmaal gekozen (en verantwoord in de jaarrekening) afschrijvingspercentage niet veranderen als dat toevallig goed uitkomt.</w:t>
      </w:r>
    </w:p>
    <w:p w:rsidR="00810301" w:rsidRDefault="00050EA5" w:rsidP="002C2EFD">
      <w:pPr>
        <w:tabs>
          <w:tab w:val="left" w:pos="2380"/>
        </w:tabs>
        <w:spacing w:before="34" w:after="0" w:line="240" w:lineRule="auto"/>
        <w:ind w:left="2380" w:right="-20" w:hanging="2380"/>
        <w:rPr>
          <w:rFonts w:eastAsia="Arial" w:cs="Arial"/>
        </w:rPr>
      </w:pPr>
      <w:r>
        <w:rPr>
          <w:rFonts w:eastAsia="Arial" w:cs="Arial"/>
          <w:i/>
        </w:rPr>
        <w:tab/>
      </w:r>
      <w:r w:rsidR="00810301">
        <w:rPr>
          <w:rFonts w:eastAsia="Arial" w:cs="Arial"/>
        </w:rPr>
        <w:t>Uitzondering 1</w:t>
      </w:r>
      <w:r>
        <w:rPr>
          <w:rFonts w:eastAsia="Arial" w:cs="Arial"/>
        </w:rPr>
        <w:t xml:space="preserve">: </w:t>
      </w:r>
      <w:r w:rsidR="00810301">
        <w:rPr>
          <w:rFonts w:eastAsia="Arial" w:cs="Arial"/>
        </w:rPr>
        <w:t>op grond mag niet afgeschreven worden omdat er verondersteld wordt dat de restwaarde niet lager ligt dan de aanschafwaarde.</w:t>
      </w:r>
    </w:p>
    <w:p w:rsidR="00050EA5" w:rsidRDefault="00810301" w:rsidP="002C2EFD">
      <w:pPr>
        <w:tabs>
          <w:tab w:val="left" w:pos="2380"/>
        </w:tabs>
        <w:spacing w:before="34" w:after="0" w:line="240" w:lineRule="auto"/>
        <w:ind w:left="2380" w:right="-20" w:hanging="2380"/>
        <w:rPr>
          <w:rFonts w:eastAsia="Arial" w:cs="Arial"/>
        </w:rPr>
      </w:pPr>
      <w:r>
        <w:rPr>
          <w:rFonts w:eastAsia="Arial" w:cs="Arial"/>
        </w:rPr>
        <w:tab/>
        <w:t xml:space="preserve">Uitzondering 2: er zijn een aantal regelingen waarbij je wel mag variëren met de afschrijving. Dat zijn onder andere de willekeurige afschrijvingen voor startende ondernemers, de milieu-investeringsaftrek (MIA) en de </w:t>
      </w:r>
      <w:r w:rsidR="00FD2C00">
        <w:rPr>
          <w:rFonts w:eastAsia="Arial" w:cs="Arial"/>
        </w:rPr>
        <w:t xml:space="preserve">vrije- of </w:t>
      </w:r>
      <w:r>
        <w:rPr>
          <w:rFonts w:eastAsia="Arial" w:cs="Arial"/>
        </w:rPr>
        <w:t>willekeurige afschrijving milieu-investeringen (VAMIL). Deze regelingen zijn er om het starten van een onderneming en het investeren in milieuvriendelijke productiemiddelen te stimuleren.</w:t>
      </w:r>
    </w:p>
    <w:p w:rsidR="00810301" w:rsidRPr="00050EA5" w:rsidRDefault="00810301" w:rsidP="002C2EFD">
      <w:pPr>
        <w:tabs>
          <w:tab w:val="left" w:pos="2380"/>
        </w:tabs>
        <w:spacing w:before="34" w:after="0" w:line="240" w:lineRule="auto"/>
        <w:ind w:left="2380" w:right="-20" w:hanging="2380"/>
        <w:rPr>
          <w:rFonts w:eastAsia="Arial" w:cs="Arial"/>
        </w:rPr>
      </w:pPr>
      <w:r>
        <w:rPr>
          <w:rFonts w:eastAsia="Arial" w:cs="Arial"/>
        </w:rPr>
        <w:tab/>
      </w:r>
    </w:p>
    <w:p w:rsidR="00E737B3" w:rsidRDefault="00E737B3" w:rsidP="00C42E8E"/>
    <w:p w:rsidR="00796F9F" w:rsidRDefault="00810301">
      <w:r>
        <w:br w:type="page"/>
      </w:r>
    </w:p>
    <w:p w:rsidR="00796F9F" w:rsidRDefault="00796F9F" w:rsidP="00796F9F"/>
    <w:p w:rsidR="00796F9F" w:rsidRDefault="002F2A4E" w:rsidP="00796F9F">
      <w:pPr>
        <w:pStyle w:val="Kop1"/>
        <w:numPr>
          <w:ilvl w:val="0"/>
          <w:numId w:val="1"/>
        </w:numPr>
        <w:spacing w:line="240" w:lineRule="auto"/>
      </w:pPr>
      <w:bookmarkStart w:id="13" w:name="_Toc17962978"/>
      <w:r>
        <w:t>Kengetallen</w:t>
      </w:r>
      <w:bookmarkEnd w:id="13"/>
    </w:p>
    <w:p w:rsidR="00796F9F" w:rsidRDefault="00796F9F" w:rsidP="00796F9F">
      <w:pPr>
        <w:pStyle w:val="Geenafstand"/>
      </w:pPr>
    </w:p>
    <w:p w:rsidR="00796F9F" w:rsidRPr="00E35A9D" w:rsidRDefault="00796F9F" w:rsidP="00796F9F">
      <w:pPr>
        <w:spacing w:before="4" w:after="0" w:line="240" w:lineRule="auto"/>
        <w:rPr>
          <w:b/>
        </w:rPr>
      </w:pPr>
      <w:r>
        <w:rPr>
          <w:b/>
        </w:rPr>
        <w:t>Inleiding</w:t>
      </w:r>
    </w:p>
    <w:p w:rsidR="00796F9F" w:rsidRDefault="00796F9F" w:rsidP="00796F9F">
      <w:pPr>
        <w:spacing w:after="0" w:line="240" w:lineRule="auto"/>
        <w:ind w:left="2385" w:right="-20"/>
        <w:rPr>
          <w:rFonts w:eastAsia="Arial" w:cs="Arial"/>
        </w:rPr>
      </w:pPr>
      <w:r>
        <w:rPr>
          <w:rFonts w:eastAsia="Arial" w:cs="Arial"/>
        </w:rPr>
        <w:t>In de vorige hoofdstukken is de inhoud van de balans en de exploitatierekening aan bod gekomen, in dit hoofdstuk leer je om de gegevens te analyseren. Zo zie je snel hoe het bed</w:t>
      </w:r>
      <w:r w:rsidR="0065567E">
        <w:rPr>
          <w:rFonts w:eastAsia="Arial" w:cs="Arial"/>
        </w:rPr>
        <w:t>rijf ervoor staat.</w:t>
      </w:r>
    </w:p>
    <w:p w:rsidR="001866B4" w:rsidRPr="009B609E" w:rsidRDefault="00FD2C00" w:rsidP="00796F9F">
      <w:pPr>
        <w:spacing w:after="0" w:line="240" w:lineRule="auto"/>
        <w:ind w:left="2385" w:right="-20"/>
        <w:rPr>
          <w:rFonts w:eastAsia="Arial" w:cs="Arial"/>
        </w:rPr>
      </w:pPr>
      <w:r>
        <w:rPr>
          <w:rFonts w:eastAsia="Arial" w:cs="Arial"/>
        </w:rPr>
        <w:t>Dit doen we op twee manieren. W</w:t>
      </w:r>
      <w:r w:rsidR="001866B4">
        <w:rPr>
          <w:rFonts w:eastAsia="Arial" w:cs="Arial"/>
        </w:rPr>
        <w:t>e analyseren de financiële gegevens die in de vorige hoofdstukken besproken zijn met kengetallen</w:t>
      </w:r>
      <w:r>
        <w:rPr>
          <w:rFonts w:eastAsia="Arial" w:cs="Arial"/>
        </w:rPr>
        <w:t xml:space="preserve">. Daarnaast analyseren we </w:t>
      </w:r>
      <w:r w:rsidR="001866B4">
        <w:rPr>
          <w:rFonts w:eastAsia="Arial" w:cs="Arial"/>
        </w:rPr>
        <w:t>de plek van een bedrijf in de markt door middel van een SWOT-analyse</w:t>
      </w:r>
    </w:p>
    <w:p w:rsidR="0065567E" w:rsidRDefault="00796F9F" w:rsidP="00796F9F">
      <w:pPr>
        <w:tabs>
          <w:tab w:val="left" w:pos="709"/>
        </w:tabs>
        <w:spacing w:after="0" w:line="240" w:lineRule="auto"/>
        <w:ind w:left="2410" w:right="-20" w:hanging="2410"/>
        <w:rPr>
          <w:rFonts w:eastAsia="Arial" w:cs="Arial"/>
        </w:rPr>
      </w:pPr>
      <w:r>
        <w:rPr>
          <w:rFonts w:eastAsia="Arial" w:cs="Arial"/>
          <w:i/>
        </w:rPr>
        <w:t>kengetallen</w:t>
      </w:r>
      <w:r w:rsidRPr="009B609E">
        <w:rPr>
          <w:rFonts w:eastAsia="Arial" w:cs="Arial"/>
          <w:i/>
        </w:rPr>
        <w:tab/>
      </w:r>
      <w:proofErr w:type="spellStart"/>
      <w:r>
        <w:rPr>
          <w:rFonts w:eastAsia="Arial" w:cs="Arial"/>
        </w:rPr>
        <w:t>Kengetallen</w:t>
      </w:r>
      <w:proofErr w:type="spellEnd"/>
      <w:r>
        <w:rPr>
          <w:rFonts w:eastAsia="Arial" w:cs="Arial"/>
        </w:rPr>
        <w:t xml:space="preserve"> geven een verhouding aan van verschillende getallen uit de balans of exploitatierekening. Die getallen zeggen iets over het bedrijf en worden dus ook gebruikt om het bedrijf te vergelijken </w:t>
      </w:r>
      <w:r w:rsidR="0065567E">
        <w:rPr>
          <w:rFonts w:eastAsia="Arial" w:cs="Arial"/>
        </w:rPr>
        <w:t>met voorgaande jaren of andere bedrijven. Banken kijken ook vaak naar kengetallen om te beoordelen of ze geld uitlenen.</w:t>
      </w:r>
    </w:p>
    <w:p w:rsidR="00796F9F" w:rsidRDefault="0065567E" w:rsidP="00796F9F">
      <w:pPr>
        <w:tabs>
          <w:tab w:val="left" w:pos="2410"/>
        </w:tabs>
        <w:spacing w:after="0" w:line="240" w:lineRule="auto"/>
        <w:ind w:left="2410" w:right="-20"/>
        <w:rPr>
          <w:rFonts w:eastAsia="Arial" w:cs="Arial"/>
        </w:rPr>
      </w:pPr>
      <w:r>
        <w:rPr>
          <w:rFonts w:eastAsia="Arial" w:cs="Arial"/>
        </w:rPr>
        <w:t xml:space="preserve">De kengetallen die het meest gebruikt worden komen aan bod, dat zijn </w:t>
      </w:r>
      <w:r w:rsidR="00FD2C00">
        <w:rPr>
          <w:rFonts w:eastAsia="Arial" w:cs="Arial"/>
        </w:rPr>
        <w:t xml:space="preserve">het werkkapitaal, </w:t>
      </w:r>
      <w:r>
        <w:rPr>
          <w:rFonts w:eastAsia="Arial" w:cs="Arial"/>
        </w:rPr>
        <w:t xml:space="preserve">de </w:t>
      </w:r>
      <w:proofErr w:type="spellStart"/>
      <w:r>
        <w:rPr>
          <w:rFonts w:eastAsia="Arial" w:cs="Arial"/>
        </w:rPr>
        <w:t>current</w:t>
      </w:r>
      <w:proofErr w:type="spellEnd"/>
      <w:r>
        <w:rPr>
          <w:rFonts w:eastAsia="Arial" w:cs="Arial"/>
        </w:rPr>
        <w:t xml:space="preserve"> ratio, de </w:t>
      </w:r>
      <w:proofErr w:type="spellStart"/>
      <w:r>
        <w:rPr>
          <w:rFonts w:eastAsia="Arial" w:cs="Arial"/>
        </w:rPr>
        <w:t>quick</w:t>
      </w:r>
      <w:proofErr w:type="spellEnd"/>
      <w:r>
        <w:rPr>
          <w:rFonts w:eastAsia="Arial" w:cs="Arial"/>
        </w:rPr>
        <w:t xml:space="preserve"> ratio, solvabiliteit</w:t>
      </w:r>
      <w:r w:rsidR="0092493B">
        <w:rPr>
          <w:rFonts w:eastAsia="Arial" w:cs="Arial"/>
        </w:rPr>
        <w:t>, de</w:t>
      </w:r>
      <w:r>
        <w:rPr>
          <w:rFonts w:eastAsia="Arial" w:cs="Arial"/>
        </w:rPr>
        <w:t xml:space="preserve"> rentabiliteit</w:t>
      </w:r>
      <w:r w:rsidR="0092493B">
        <w:rPr>
          <w:rFonts w:eastAsia="Arial" w:cs="Arial"/>
        </w:rPr>
        <w:t xml:space="preserve"> en de cashflow</w:t>
      </w:r>
      <w:r>
        <w:rPr>
          <w:rFonts w:eastAsia="Arial" w:cs="Arial"/>
        </w:rPr>
        <w:t>.</w:t>
      </w:r>
    </w:p>
    <w:p w:rsidR="001866B4" w:rsidRDefault="001866B4" w:rsidP="001866B4">
      <w:pPr>
        <w:pStyle w:val="Kop2"/>
      </w:pPr>
      <w:bookmarkStart w:id="14" w:name="_Toc17962979"/>
      <w:r>
        <w:t>4.1 Financiële analyse</w:t>
      </w:r>
      <w:bookmarkEnd w:id="14"/>
    </w:p>
    <w:p w:rsidR="001866B4" w:rsidRDefault="001866B4" w:rsidP="001866B4">
      <w:pPr>
        <w:pStyle w:val="Geenafstand"/>
      </w:pPr>
    </w:p>
    <w:p w:rsidR="001866B4" w:rsidRDefault="001866B4" w:rsidP="001866B4">
      <w:pPr>
        <w:tabs>
          <w:tab w:val="left" w:pos="2380"/>
        </w:tabs>
        <w:spacing w:before="34" w:after="0" w:line="240" w:lineRule="auto"/>
        <w:ind w:left="2380" w:right="-20"/>
        <w:rPr>
          <w:rFonts w:eastAsia="Arial" w:cs="Arial"/>
        </w:rPr>
      </w:pPr>
      <w:r>
        <w:rPr>
          <w:rFonts w:eastAsia="Arial" w:cs="Arial"/>
        </w:rPr>
        <w:t xml:space="preserve">In het jaarverslag van een bedrijf wordt altijd een vergelijking gemaakt: hoe waren de cijfers vorig jaar, of vorige jaren? Wat zijn de cijfers nu? En welke conclusies trekt een ondernemer hieruit. Omdat ondernemers vooruit kijken wordt ook het </w:t>
      </w:r>
    </w:p>
    <w:p w:rsidR="001866B4" w:rsidRDefault="001866B4" w:rsidP="001866B4">
      <w:pPr>
        <w:tabs>
          <w:tab w:val="left" w:pos="2380"/>
        </w:tabs>
        <w:spacing w:before="34" w:after="0" w:line="240" w:lineRule="auto"/>
        <w:ind w:left="2380" w:right="-20" w:hanging="2380"/>
        <w:rPr>
          <w:rFonts w:eastAsia="Arial" w:cs="Arial"/>
        </w:rPr>
      </w:pPr>
      <w:r w:rsidRPr="00BC16ED">
        <w:rPr>
          <w:rFonts w:eastAsia="Arial" w:cs="Arial"/>
          <w:i/>
        </w:rPr>
        <w:t>Begroten</w:t>
      </w:r>
      <w:r w:rsidRPr="00317560">
        <w:rPr>
          <w:rFonts w:eastAsia="Arial" w:cs="Arial"/>
        </w:rPr>
        <w:tab/>
      </w:r>
      <w:r>
        <w:rPr>
          <w:rFonts w:eastAsia="Arial" w:cs="Arial"/>
        </w:rPr>
        <w:t>volgende jaar begroot. Begroten wil zeggen een (beargumenteerde) schatting maken van de te verwachten opbrengsten en kosten. In paragraaf 4.2 wordt het analyseren van de markt verder uitgelegd, het zijn namelijk niet alleen de eigen cijfers die iets zeggen over de toekomst, er spelen ook veel factoren van buitenaf mee. Trends in de markt, veranderingen bij de doelgroep, de omgeving van het bedrijf, concurrentie en regelgeving bijvoorbeeld.</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In de tabel op de volgende pagina zie je een voorbeeld uit een jaarverslag. Het jaar van het verslag (2017) wordt vergeleken met het jaar ervoor. Om de vergelijking makkelijker te maken wordt er ook in percentages gerekend met de brutomarge loonwerk als uitgangspunt (=100%). Zo kun je niet alleen snel zien waar de verschillen zitten, maar kun je ook de cijfers vergelijken met een ander (groter) bedrijf of met het gemiddelde uit de sector. Branchevereniging </w:t>
      </w:r>
      <w:proofErr w:type="spellStart"/>
      <w:r>
        <w:rPr>
          <w:rFonts w:eastAsia="Arial" w:cs="Arial"/>
        </w:rPr>
        <w:t>Cumela</w:t>
      </w:r>
      <w:proofErr w:type="spellEnd"/>
      <w:r>
        <w:rPr>
          <w:rFonts w:eastAsia="Arial" w:cs="Arial"/>
        </w:rPr>
        <w:t xml:space="preserve"> verzamelt zo veel mogelijk gegevens om deze vergelijking goed te kunnen maken.</w:t>
      </w:r>
    </w:p>
    <w:p w:rsidR="001866B4" w:rsidRDefault="001866B4" w:rsidP="001866B4">
      <w:pPr>
        <w:tabs>
          <w:tab w:val="left" w:pos="2380"/>
        </w:tabs>
        <w:spacing w:before="34" w:after="0" w:line="240" w:lineRule="auto"/>
        <w:ind w:left="2380" w:right="-20" w:hanging="2380"/>
        <w:rPr>
          <w:rFonts w:eastAsia="Arial" w:cs="Arial"/>
          <w:i/>
        </w:rPr>
      </w:pPr>
      <w:r>
        <w:rPr>
          <w:noProof/>
          <w:lang w:eastAsia="nl-NL"/>
        </w:rPr>
        <w:lastRenderedPageBreak/>
        <w:drawing>
          <wp:anchor distT="0" distB="0" distL="114300" distR="114300" simplePos="0" relativeHeight="251695104" behindDoc="0" locked="0" layoutInCell="1" allowOverlap="1" wp14:anchorId="0469BAC7" wp14:editId="672F1B4A">
            <wp:simplePos x="0" y="0"/>
            <wp:positionH relativeFrom="column">
              <wp:posOffset>-38459</wp:posOffset>
            </wp:positionH>
            <wp:positionV relativeFrom="paragraph">
              <wp:posOffset>299665</wp:posOffset>
            </wp:positionV>
            <wp:extent cx="5760720" cy="312547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3125470"/>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i/>
        </w:rPr>
        <w:t xml:space="preserve">Tabel 4.1 </w:t>
      </w:r>
      <w:r>
        <w:rPr>
          <w:rFonts w:eastAsia="Arial" w:cs="Arial"/>
          <w:i/>
        </w:rPr>
        <w:tab/>
      </w:r>
    </w:p>
    <w:p w:rsidR="001866B4" w:rsidRPr="00CC4B4C"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 </w:t>
      </w:r>
    </w:p>
    <w:p w:rsidR="001866B4" w:rsidRDefault="001866B4" w:rsidP="001866B4">
      <w:pPr>
        <w:pStyle w:val="Geenafstand"/>
      </w:pPr>
    </w:p>
    <w:p w:rsidR="001866B4" w:rsidRPr="001866B4" w:rsidRDefault="001866B4" w:rsidP="001866B4"/>
    <w:p w:rsidR="00796F9F" w:rsidRDefault="002F2A4E" w:rsidP="002F2A4E">
      <w:pPr>
        <w:pStyle w:val="Kop2"/>
      </w:pPr>
      <w:bookmarkStart w:id="15" w:name="_Toc17962980"/>
      <w:r>
        <w:t>4.2</w:t>
      </w:r>
      <w:r w:rsidR="0065567E">
        <w:t xml:space="preserve"> Liquiditeit</w:t>
      </w:r>
      <w:bookmarkEnd w:id="15"/>
    </w:p>
    <w:p w:rsidR="00796F9F" w:rsidRDefault="00796F9F" w:rsidP="00796F9F">
      <w:pPr>
        <w:pStyle w:val="Geenafstand"/>
      </w:pPr>
    </w:p>
    <w:p w:rsidR="0065567E" w:rsidRDefault="0065567E" w:rsidP="00796F9F">
      <w:pPr>
        <w:tabs>
          <w:tab w:val="left" w:pos="2380"/>
        </w:tabs>
        <w:spacing w:before="34" w:after="0" w:line="240" w:lineRule="auto"/>
        <w:ind w:left="2380" w:right="-20"/>
        <w:rPr>
          <w:rFonts w:eastAsia="Arial" w:cs="Arial"/>
        </w:rPr>
      </w:pPr>
      <w:r>
        <w:rPr>
          <w:rFonts w:eastAsia="Arial" w:cs="Arial"/>
        </w:rPr>
        <w:t xml:space="preserve">De term liquide middelen (kas en bank) kennen we al. Liquiditeit gaat over het vermogen van een bedrijf om </w:t>
      </w:r>
      <w:r w:rsidR="00FD2C00">
        <w:rPr>
          <w:rFonts w:eastAsia="Arial" w:cs="Arial"/>
        </w:rPr>
        <w:t xml:space="preserve">op tijd haar schulden te kunnen betalen. </w:t>
      </w:r>
      <w:r>
        <w:rPr>
          <w:rFonts w:eastAsia="Arial" w:cs="Arial"/>
        </w:rPr>
        <w:t>Dit gaat natuurlijk het makkelijkst met liquide middelen, maar de meeste bedrijven hebben niet genoeg geld om dit direct te betalen, dus worden andere vlottende activa ook meegenomen in de vergelijking. Debiteuren betalen hopelijk ook op korte termijn en (een deel van</w:t>
      </w:r>
      <w:r w:rsidR="005C467F">
        <w:rPr>
          <w:rFonts w:eastAsia="Arial" w:cs="Arial"/>
        </w:rPr>
        <w:t>) de</w:t>
      </w:r>
      <w:r>
        <w:rPr>
          <w:rFonts w:eastAsia="Arial" w:cs="Arial"/>
        </w:rPr>
        <w:t xml:space="preserve"> voorraden worden verkocht.</w:t>
      </w:r>
    </w:p>
    <w:p w:rsidR="00796F9F" w:rsidRDefault="0065567E" w:rsidP="00796F9F">
      <w:pPr>
        <w:tabs>
          <w:tab w:val="left" w:pos="2380"/>
        </w:tabs>
        <w:spacing w:before="34" w:after="0" w:line="240" w:lineRule="auto"/>
        <w:ind w:left="2380" w:right="-20"/>
        <w:rPr>
          <w:rFonts w:eastAsia="Arial" w:cs="Arial"/>
        </w:rPr>
      </w:pPr>
      <w:r>
        <w:rPr>
          <w:rFonts w:eastAsia="Arial" w:cs="Arial"/>
        </w:rPr>
        <w:t xml:space="preserve"> </w:t>
      </w:r>
      <w:r w:rsidR="00796F9F">
        <w:rPr>
          <w:rFonts w:eastAsia="Arial" w:cs="Arial"/>
        </w:rPr>
        <w:t xml:space="preserve">Er moet geld verdiend worden in een loonbedrijf. Dat gebeurt voornamelijk met werken voor de klant. Het totaalbedrag dat verdiend wordt in een (boek)jaar is </w:t>
      </w:r>
    </w:p>
    <w:p w:rsidR="0077498B" w:rsidRDefault="0077498B" w:rsidP="00796F9F">
      <w:pPr>
        <w:tabs>
          <w:tab w:val="left" w:pos="2380"/>
        </w:tabs>
        <w:spacing w:before="34" w:after="0" w:line="240" w:lineRule="auto"/>
        <w:ind w:left="2380" w:right="-20" w:hanging="2380"/>
        <w:rPr>
          <w:rFonts w:eastAsia="Arial" w:cs="Arial"/>
        </w:rPr>
      </w:pPr>
      <w:r>
        <w:rPr>
          <w:rFonts w:eastAsia="Arial" w:cs="Arial"/>
          <w:i/>
        </w:rPr>
        <w:t>Liquide</w:t>
      </w:r>
      <w:r w:rsidR="00796F9F" w:rsidRPr="00317560">
        <w:rPr>
          <w:rFonts w:eastAsia="Arial" w:cs="Arial"/>
        </w:rPr>
        <w:tab/>
      </w:r>
      <w:r>
        <w:rPr>
          <w:rFonts w:eastAsia="Arial" w:cs="Arial"/>
        </w:rPr>
        <w:t xml:space="preserve">Een bedrijf is liquide als een bedrijf de </w:t>
      </w:r>
      <w:r w:rsidR="006224C1">
        <w:rPr>
          <w:rFonts w:eastAsia="Arial" w:cs="Arial"/>
        </w:rPr>
        <w:t xml:space="preserve">korte termijn schulden op korte </w:t>
      </w:r>
      <w:r>
        <w:rPr>
          <w:rFonts w:eastAsia="Arial" w:cs="Arial"/>
        </w:rPr>
        <w:t>op tijd kan betalen. Als dit niet kan is een bedrijf illiquide.</w:t>
      </w:r>
    </w:p>
    <w:p w:rsidR="006224C1" w:rsidRDefault="006224C1" w:rsidP="00796F9F">
      <w:pPr>
        <w:tabs>
          <w:tab w:val="left" w:pos="2380"/>
        </w:tabs>
        <w:spacing w:before="34" w:after="0" w:line="240" w:lineRule="auto"/>
        <w:ind w:left="2380" w:right="-20" w:hanging="2380"/>
        <w:rPr>
          <w:rFonts w:eastAsia="Arial" w:cs="Arial"/>
        </w:rPr>
      </w:pPr>
      <w:r>
        <w:rPr>
          <w:rFonts w:eastAsia="Arial" w:cs="Arial"/>
        </w:rPr>
        <w:tab/>
        <w:t xml:space="preserve">Om de liquiditeit van een bedrijf te bepalen kijken we naar hoeveel vermogen er voor langere termijn is aangetrokken (Eigen vermogen en Lang vreemd vermogen) en wat niet voor langere termijn vast zit in de onderneming (Vaste activa). </w:t>
      </w:r>
    </w:p>
    <w:p w:rsidR="0077498B" w:rsidRDefault="006224C1" w:rsidP="00796F9F">
      <w:pPr>
        <w:tabs>
          <w:tab w:val="left" w:pos="2380"/>
        </w:tabs>
        <w:spacing w:before="34" w:after="0" w:line="240" w:lineRule="auto"/>
        <w:ind w:left="2380" w:right="-20" w:hanging="2380"/>
        <w:rPr>
          <w:rFonts w:eastAsia="Arial" w:cs="Arial"/>
          <w:i/>
        </w:rPr>
      </w:pPr>
      <w:r>
        <w:rPr>
          <w:rFonts w:eastAsia="Arial" w:cs="Arial"/>
          <w:i/>
        </w:rPr>
        <w:t>Werkkapitaal</w:t>
      </w:r>
      <w:r>
        <w:rPr>
          <w:rFonts w:eastAsia="Arial" w:cs="Arial"/>
          <w:i/>
        </w:rPr>
        <w:tab/>
      </w:r>
      <w:r>
        <w:rPr>
          <w:rFonts w:eastAsia="Arial" w:cs="Arial"/>
        </w:rPr>
        <w:t>Het verschil tussen het lange vermogen en de vaste activa heet het werkkapitaal, Dit is een bedrag wat “over” is als alle korte termijn schulden zijn betaald.</w:t>
      </w:r>
      <w:r w:rsidR="0077498B">
        <w:rPr>
          <w:rFonts w:eastAsia="Arial" w:cs="Arial"/>
          <w:i/>
        </w:rPr>
        <w:tab/>
      </w:r>
    </w:p>
    <w:p w:rsidR="001866B4" w:rsidRDefault="001866B4">
      <w:pPr>
        <w:rPr>
          <w:rFonts w:eastAsia="Arial" w:cs="Arial"/>
          <w:i/>
        </w:rPr>
      </w:pPr>
      <w:r>
        <w:rPr>
          <w:rFonts w:eastAsia="Arial" w:cs="Arial"/>
          <w:i/>
        </w:rPr>
        <w:br w:type="page"/>
      </w:r>
    </w:p>
    <w:p w:rsidR="001866B4" w:rsidRDefault="001866B4" w:rsidP="00796F9F">
      <w:pPr>
        <w:tabs>
          <w:tab w:val="left" w:pos="2380"/>
        </w:tabs>
        <w:spacing w:before="34" w:after="0" w:line="240" w:lineRule="auto"/>
        <w:ind w:left="2380" w:right="-20" w:hanging="2380"/>
        <w:rPr>
          <w:rFonts w:eastAsia="Arial" w:cs="Arial"/>
        </w:rPr>
      </w:pPr>
    </w:p>
    <w:tbl>
      <w:tblPr>
        <w:tblW w:w="8278" w:type="dxa"/>
        <w:jc w:val="right"/>
        <w:tblCellMar>
          <w:left w:w="70" w:type="dxa"/>
          <w:right w:w="70" w:type="dxa"/>
        </w:tblCellMar>
        <w:tblLook w:val="04A0" w:firstRow="1" w:lastRow="0" w:firstColumn="1" w:lastColumn="0" w:noHBand="0" w:noVBand="1"/>
      </w:tblPr>
      <w:tblGrid>
        <w:gridCol w:w="1119"/>
        <w:gridCol w:w="1695"/>
        <w:gridCol w:w="1338"/>
        <w:gridCol w:w="1070"/>
        <w:gridCol w:w="1718"/>
        <w:gridCol w:w="1338"/>
      </w:tblGrid>
      <w:tr w:rsidR="0077498B" w:rsidRPr="0077498B" w:rsidTr="006224C1">
        <w:trPr>
          <w:trHeight w:val="287"/>
          <w:jc w:val="right"/>
        </w:trPr>
        <w:tc>
          <w:tcPr>
            <w:tcW w:w="1119"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proofErr w:type="spellStart"/>
            <w:r w:rsidRPr="0077498B">
              <w:rPr>
                <w:rFonts w:ascii="Arial" w:eastAsia="Times New Roman" w:hAnsi="Arial" w:cs="Arial"/>
                <w:color w:val="000000"/>
                <w:lang w:eastAsia="nl-NL"/>
              </w:rPr>
              <w:t>fig</w:t>
            </w:r>
            <w:proofErr w:type="spellEnd"/>
            <w:r w:rsidRPr="0077498B">
              <w:rPr>
                <w:rFonts w:ascii="Arial" w:eastAsia="Times New Roman" w:hAnsi="Arial" w:cs="Arial"/>
                <w:color w:val="000000"/>
                <w:lang w:eastAsia="nl-NL"/>
              </w:rPr>
              <w:t xml:space="preserve"> 4.1</w:t>
            </w:r>
          </w:p>
        </w:tc>
        <w:tc>
          <w:tcPr>
            <w:tcW w:w="1695"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070"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77498B" w:rsidRPr="0077498B" w:rsidTr="006224C1">
        <w:trPr>
          <w:trHeight w:val="304"/>
          <w:jc w:val="right"/>
        </w:trPr>
        <w:tc>
          <w:tcPr>
            <w:tcW w:w="1119"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695"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070"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77498B" w:rsidRPr="0077498B" w:rsidTr="0077498B">
        <w:trPr>
          <w:trHeight w:val="355"/>
          <w:jc w:val="right"/>
        </w:trPr>
        <w:tc>
          <w:tcPr>
            <w:tcW w:w="1119" w:type="dxa"/>
            <w:tcBorders>
              <w:top w:val="single" w:sz="8" w:space="0" w:color="auto"/>
              <w:left w:val="single" w:sz="8" w:space="0" w:color="auto"/>
              <w:bottom w:val="single" w:sz="8" w:space="0" w:color="auto"/>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b/>
                <w:color w:val="000000"/>
                <w:sz w:val="22"/>
                <w:szCs w:val="22"/>
                <w:lang w:eastAsia="nl-NL"/>
              </w:rPr>
            </w:pPr>
            <w:r w:rsidRPr="0077498B">
              <w:rPr>
                <w:rFonts w:ascii="Calibri" w:eastAsia="Times New Roman" w:hAnsi="Calibri" w:cs="Calibri"/>
                <w:b/>
                <w:color w:val="000000"/>
                <w:sz w:val="22"/>
                <w:szCs w:val="22"/>
                <w:lang w:eastAsia="nl-NL"/>
              </w:rPr>
              <w:t>Debet</w:t>
            </w:r>
          </w:p>
        </w:tc>
        <w:tc>
          <w:tcPr>
            <w:tcW w:w="5821" w:type="dxa"/>
            <w:gridSpan w:val="4"/>
            <w:tcBorders>
              <w:top w:val="single" w:sz="8" w:space="0" w:color="auto"/>
              <w:left w:val="nil"/>
              <w:bottom w:val="single" w:sz="8" w:space="0" w:color="auto"/>
              <w:right w:val="nil"/>
            </w:tcBorders>
            <w:shd w:val="clear" w:color="000000" w:fill="FFFFFF"/>
            <w:noWrap/>
            <w:vAlign w:val="bottom"/>
            <w:hideMark/>
          </w:tcPr>
          <w:p w:rsidR="0077498B" w:rsidRPr="0077498B" w:rsidRDefault="0077498B" w:rsidP="0077498B">
            <w:pPr>
              <w:spacing w:before="0" w:after="0" w:line="240" w:lineRule="auto"/>
              <w:jc w:val="center"/>
              <w:rPr>
                <w:rFonts w:ascii="Calibri" w:eastAsia="Times New Roman" w:hAnsi="Calibri" w:cs="Calibri"/>
                <w:b/>
                <w:color w:val="000000"/>
                <w:sz w:val="22"/>
                <w:szCs w:val="22"/>
                <w:lang w:eastAsia="nl-NL"/>
              </w:rPr>
            </w:pPr>
            <w:r w:rsidRPr="0077498B">
              <w:rPr>
                <w:rFonts w:ascii="Calibri" w:eastAsia="Times New Roman" w:hAnsi="Calibri" w:cs="Calibri"/>
                <w:b/>
                <w:color w:val="000000"/>
                <w:sz w:val="22"/>
                <w:szCs w:val="22"/>
                <w:lang w:eastAsia="nl-NL"/>
              </w:rPr>
              <w:t>Balans loonwerker per 31-12-2017</w:t>
            </w:r>
          </w:p>
        </w:tc>
        <w:tc>
          <w:tcPr>
            <w:tcW w:w="1338" w:type="dxa"/>
            <w:tcBorders>
              <w:top w:val="single" w:sz="8" w:space="0" w:color="auto"/>
              <w:left w:val="nil"/>
              <w:bottom w:val="nil"/>
              <w:right w:val="single" w:sz="8" w:space="0" w:color="auto"/>
            </w:tcBorders>
            <w:shd w:val="clear" w:color="000000" w:fill="FFFFFF"/>
            <w:noWrap/>
            <w:vAlign w:val="bottom"/>
            <w:hideMark/>
          </w:tcPr>
          <w:p w:rsidR="0077498B" w:rsidRPr="0077498B" w:rsidRDefault="0077498B" w:rsidP="0077498B">
            <w:pPr>
              <w:spacing w:before="0" w:after="0" w:line="240" w:lineRule="auto"/>
              <w:jc w:val="right"/>
              <w:rPr>
                <w:rFonts w:ascii="Calibri" w:eastAsia="Times New Roman" w:hAnsi="Calibri" w:cs="Calibri"/>
                <w:b/>
                <w:color w:val="000000"/>
                <w:sz w:val="22"/>
                <w:szCs w:val="22"/>
                <w:lang w:eastAsia="nl-NL"/>
              </w:rPr>
            </w:pPr>
            <w:r w:rsidRPr="0077498B">
              <w:rPr>
                <w:rFonts w:ascii="Calibri" w:eastAsia="Times New Roman" w:hAnsi="Calibri" w:cs="Calibri"/>
                <w:b/>
                <w:color w:val="000000"/>
                <w:sz w:val="22"/>
                <w:szCs w:val="22"/>
                <w:lang w:eastAsia="nl-NL"/>
              </w:rPr>
              <w:t xml:space="preserve"> Credit </w:t>
            </w:r>
          </w:p>
        </w:tc>
      </w:tr>
      <w:tr w:rsidR="0077498B" w:rsidRPr="0077498B" w:rsidTr="006224C1">
        <w:trPr>
          <w:trHeight w:val="338"/>
          <w:jc w:val="right"/>
        </w:trPr>
        <w:tc>
          <w:tcPr>
            <w:tcW w:w="2814" w:type="dxa"/>
            <w:gridSpan w:val="2"/>
            <w:tcBorders>
              <w:top w:val="single" w:sz="8" w:space="0" w:color="auto"/>
              <w:left w:val="single" w:sz="8" w:space="0" w:color="auto"/>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Vaste Activa</w:t>
            </w:r>
          </w:p>
        </w:tc>
        <w:tc>
          <w:tcPr>
            <w:tcW w:w="1338" w:type="dxa"/>
            <w:tcBorders>
              <w:top w:val="single" w:sz="8" w:space="0" w:color="auto"/>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070" w:type="dxa"/>
            <w:tcBorders>
              <w:top w:val="single" w:sz="8" w:space="0" w:color="auto"/>
              <w:left w:val="single" w:sz="8" w:space="0" w:color="auto"/>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single" w:sz="8" w:space="0" w:color="auto"/>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single" w:sz="8" w:space="0" w:color="auto"/>
              <w:left w:val="nil"/>
              <w:bottom w:val="nil"/>
              <w:right w:val="single" w:sz="8" w:space="0" w:color="auto"/>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77498B" w:rsidRPr="0077498B" w:rsidTr="006224C1">
        <w:trPr>
          <w:trHeight w:val="338"/>
          <w:jc w:val="right"/>
        </w:trPr>
        <w:tc>
          <w:tcPr>
            <w:tcW w:w="2814" w:type="dxa"/>
            <w:gridSpan w:val="2"/>
            <w:tcBorders>
              <w:top w:val="nil"/>
              <w:left w:val="single" w:sz="8" w:space="0" w:color="auto"/>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Gebouwen</w:t>
            </w:r>
          </w:p>
        </w:tc>
        <w:tc>
          <w:tcPr>
            <w:tcW w:w="133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300.000 </w:t>
            </w:r>
          </w:p>
        </w:tc>
        <w:tc>
          <w:tcPr>
            <w:tcW w:w="2788" w:type="dxa"/>
            <w:gridSpan w:val="2"/>
            <w:tcBorders>
              <w:top w:val="nil"/>
              <w:left w:val="single" w:sz="8" w:space="0" w:color="auto"/>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Eigen vermogen</w:t>
            </w:r>
          </w:p>
        </w:tc>
        <w:tc>
          <w:tcPr>
            <w:tcW w:w="1338" w:type="dxa"/>
            <w:tcBorders>
              <w:top w:val="nil"/>
              <w:left w:val="nil"/>
              <w:bottom w:val="nil"/>
              <w:right w:val="single" w:sz="8" w:space="0" w:color="auto"/>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378.000 </w:t>
            </w:r>
          </w:p>
        </w:tc>
      </w:tr>
      <w:tr w:rsidR="0077498B" w:rsidRPr="0077498B" w:rsidTr="006224C1">
        <w:trPr>
          <w:trHeight w:val="355"/>
          <w:jc w:val="right"/>
        </w:trPr>
        <w:tc>
          <w:tcPr>
            <w:tcW w:w="1119" w:type="dxa"/>
            <w:tcBorders>
              <w:top w:val="nil"/>
              <w:left w:val="single" w:sz="8" w:space="0" w:color="auto"/>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Grond</w:t>
            </w:r>
          </w:p>
        </w:tc>
        <w:tc>
          <w:tcPr>
            <w:tcW w:w="1695"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nil"/>
              <w:left w:val="nil"/>
              <w:bottom w:val="nil"/>
              <w:right w:val="nil"/>
            </w:tcBorders>
            <w:shd w:val="clear" w:color="000000" w:fill="FFFFFF"/>
            <w:noWrap/>
            <w:vAlign w:val="bottom"/>
            <w:hideMark/>
          </w:tcPr>
          <w:p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150.000 </w:t>
            </w:r>
          </w:p>
        </w:tc>
        <w:tc>
          <w:tcPr>
            <w:tcW w:w="1070" w:type="dxa"/>
            <w:tcBorders>
              <w:top w:val="nil"/>
              <w:left w:val="single" w:sz="8" w:space="0" w:color="auto"/>
              <w:bottom w:val="single" w:sz="8" w:space="0" w:color="auto"/>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nil"/>
              <w:left w:val="nil"/>
              <w:bottom w:val="single" w:sz="8" w:space="0" w:color="auto"/>
              <w:right w:val="nil"/>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single" w:sz="8" w:space="0" w:color="auto"/>
              <w:right w:val="single" w:sz="8" w:space="0" w:color="auto"/>
            </w:tcBorders>
            <w:shd w:val="clear" w:color="000000" w:fill="FFFFFF"/>
            <w:noWrap/>
            <w:vAlign w:val="bottom"/>
            <w:hideMark/>
          </w:tcPr>
          <w:p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6224C1" w:rsidRPr="0077498B" w:rsidTr="006224C1">
        <w:trPr>
          <w:trHeight w:val="338"/>
          <w:jc w:val="right"/>
        </w:trPr>
        <w:tc>
          <w:tcPr>
            <w:tcW w:w="1119" w:type="dxa"/>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Machines</w:t>
            </w:r>
          </w:p>
        </w:tc>
        <w:tc>
          <w:tcPr>
            <w:tcW w:w="1695" w:type="dxa"/>
            <w:tcBorders>
              <w:top w:val="nil"/>
              <w:left w:val="nil"/>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nil"/>
              <w:left w:val="nil"/>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600.000 </w:t>
            </w:r>
          </w:p>
        </w:tc>
        <w:tc>
          <w:tcPr>
            <w:tcW w:w="2788"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Lang vreemd vermogen</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r>
      <w:tr w:rsidR="006224C1" w:rsidRPr="0077498B" w:rsidTr="006224C1">
        <w:trPr>
          <w:trHeight w:val="355"/>
          <w:jc w:val="right"/>
        </w:trPr>
        <w:tc>
          <w:tcPr>
            <w:tcW w:w="1119" w:type="dxa"/>
            <w:tcBorders>
              <w:top w:val="nil"/>
              <w:left w:val="single" w:sz="8" w:space="0" w:color="auto"/>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695" w:type="dxa"/>
            <w:tcBorders>
              <w:top w:val="nil"/>
              <w:left w:val="nil"/>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2788"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Hypotheeklening</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260.000 </w:t>
            </w:r>
          </w:p>
        </w:tc>
      </w:tr>
      <w:tr w:rsidR="006224C1" w:rsidRPr="0077498B" w:rsidTr="006224C1">
        <w:trPr>
          <w:trHeight w:val="338"/>
          <w:jc w:val="right"/>
        </w:trPr>
        <w:tc>
          <w:tcPr>
            <w:tcW w:w="2814"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Vlottende activa</w:t>
            </w:r>
          </w:p>
        </w:tc>
        <w:tc>
          <w:tcPr>
            <w:tcW w:w="1338" w:type="dxa"/>
            <w:tcBorders>
              <w:top w:val="nil"/>
              <w:left w:val="nil"/>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2788"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Banklening 5 jaar</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450.000 </w:t>
            </w:r>
          </w:p>
        </w:tc>
      </w:tr>
      <w:tr w:rsidR="006224C1" w:rsidRPr="0077498B" w:rsidTr="006224C1">
        <w:trPr>
          <w:trHeight w:val="355"/>
          <w:jc w:val="right"/>
        </w:trPr>
        <w:tc>
          <w:tcPr>
            <w:tcW w:w="2814"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Voorraden</w:t>
            </w:r>
          </w:p>
        </w:tc>
        <w:tc>
          <w:tcPr>
            <w:tcW w:w="1338" w:type="dxa"/>
            <w:tcBorders>
              <w:top w:val="nil"/>
              <w:left w:val="nil"/>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50.000 </w:t>
            </w:r>
          </w:p>
        </w:tc>
        <w:tc>
          <w:tcPr>
            <w:tcW w:w="1070" w:type="dxa"/>
            <w:tcBorders>
              <w:top w:val="nil"/>
              <w:left w:val="single" w:sz="8" w:space="0" w:color="auto"/>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nil"/>
              <w:left w:val="nil"/>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single" w:sz="8" w:space="0" w:color="auto"/>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6224C1" w:rsidRPr="0077498B" w:rsidTr="006224C1">
        <w:trPr>
          <w:trHeight w:val="338"/>
          <w:jc w:val="right"/>
        </w:trPr>
        <w:tc>
          <w:tcPr>
            <w:tcW w:w="2814"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Debiteuren</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25.000 </w:t>
            </w:r>
          </w:p>
        </w:tc>
        <w:tc>
          <w:tcPr>
            <w:tcW w:w="2788"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Kort vreemd vermogen</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r>
      <w:tr w:rsidR="006224C1" w:rsidRPr="0077498B" w:rsidTr="006224C1">
        <w:trPr>
          <w:trHeight w:val="338"/>
          <w:jc w:val="right"/>
        </w:trPr>
        <w:tc>
          <w:tcPr>
            <w:tcW w:w="2814"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Liquide middelen</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2788"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Crediteuren</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35.000 </w:t>
            </w:r>
          </w:p>
        </w:tc>
      </w:tr>
      <w:tr w:rsidR="006224C1" w:rsidRPr="0077498B" w:rsidTr="006224C1">
        <w:trPr>
          <w:trHeight w:val="355"/>
          <w:jc w:val="right"/>
        </w:trPr>
        <w:tc>
          <w:tcPr>
            <w:tcW w:w="1119" w:type="dxa"/>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Bank</w:t>
            </w:r>
          </w:p>
        </w:tc>
        <w:tc>
          <w:tcPr>
            <w:tcW w:w="1695" w:type="dxa"/>
            <w:tcBorders>
              <w:top w:val="nil"/>
              <w:left w:val="nil"/>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18.000 </w:t>
            </w:r>
          </w:p>
        </w:tc>
        <w:tc>
          <w:tcPr>
            <w:tcW w:w="2788" w:type="dxa"/>
            <w:gridSpan w:val="2"/>
            <w:tcBorders>
              <w:top w:val="nil"/>
              <w:left w:val="single" w:sz="8" w:space="0" w:color="auto"/>
              <w:bottom w:val="nil"/>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Rekening courant krediet</w:t>
            </w:r>
          </w:p>
        </w:tc>
        <w:tc>
          <w:tcPr>
            <w:tcW w:w="1338" w:type="dxa"/>
            <w:tcBorders>
              <w:top w:val="nil"/>
              <w:left w:val="nil"/>
              <w:bottom w:val="nil"/>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20.000 </w:t>
            </w:r>
          </w:p>
        </w:tc>
      </w:tr>
      <w:tr w:rsidR="006224C1" w:rsidRPr="0077498B" w:rsidTr="006224C1">
        <w:trPr>
          <w:trHeight w:val="355"/>
          <w:jc w:val="right"/>
        </w:trPr>
        <w:tc>
          <w:tcPr>
            <w:tcW w:w="1119" w:type="dxa"/>
            <w:tcBorders>
              <w:top w:val="single" w:sz="8" w:space="0" w:color="auto"/>
              <w:left w:val="single" w:sz="8" w:space="0" w:color="auto"/>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Totaal</w:t>
            </w:r>
          </w:p>
        </w:tc>
        <w:tc>
          <w:tcPr>
            <w:tcW w:w="1695" w:type="dxa"/>
            <w:tcBorders>
              <w:top w:val="single" w:sz="8" w:space="0" w:color="auto"/>
              <w:left w:val="nil"/>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single" w:sz="8" w:space="0" w:color="auto"/>
              <w:left w:val="nil"/>
              <w:bottom w:val="single" w:sz="8" w:space="0" w:color="auto"/>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€ 1.143.000 </w:t>
            </w:r>
          </w:p>
        </w:tc>
        <w:tc>
          <w:tcPr>
            <w:tcW w:w="1070" w:type="dxa"/>
            <w:tcBorders>
              <w:top w:val="single" w:sz="8" w:space="0" w:color="auto"/>
              <w:left w:val="nil"/>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Totaal</w:t>
            </w:r>
          </w:p>
        </w:tc>
        <w:tc>
          <w:tcPr>
            <w:tcW w:w="1718" w:type="dxa"/>
            <w:tcBorders>
              <w:top w:val="single" w:sz="8" w:space="0" w:color="auto"/>
              <w:left w:val="nil"/>
              <w:bottom w:val="single" w:sz="8" w:space="0" w:color="auto"/>
              <w:right w:val="nil"/>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single" w:sz="8" w:space="0" w:color="auto"/>
              <w:left w:val="nil"/>
              <w:bottom w:val="single" w:sz="8" w:space="0" w:color="auto"/>
              <w:right w:val="single" w:sz="8" w:space="0" w:color="auto"/>
            </w:tcBorders>
            <w:shd w:val="clear" w:color="000000" w:fill="FFFFFF"/>
            <w:noWrap/>
            <w:vAlign w:val="bottom"/>
            <w:hideMark/>
          </w:tcPr>
          <w:p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€ 1.143.000 </w:t>
            </w:r>
          </w:p>
        </w:tc>
      </w:tr>
    </w:tbl>
    <w:p w:rsidR="0077498B" w:rsidRDefault="0077498B" w:rsidP="00796F9F">
      <w:pPr>
        <w:tabs>
          <w:tab w:val="left" w:pos="2380"/>
        </w:tabs>
        <w:spacing w:before="34" w:after="0" w:line="240" w:lineRule="auto"/>
        <w:ind w:left="2380" w:right="-20" w:hanging="2380"/>
        <w:rPr>
          <w:rFonts w:eastAsia="Arial" w:cs="Arial"/>
        </w:rPr>
      </w:pPr>
    </w:p>
    <w:p w:rsidR="006224C1" w:rsidRDefault="0077498B" w:rsidP="00796F9F">
      <w:pPr>
        <w:tabs>
          <w:tab w:val="left" w:pos="2380"/>
        </w:tabs>
        <w:spacing w:before="34" w:after="0" w:line="240" w:lineRule="auto"/>
        <w:ind w:left="2380" w:right="-20" w:hanging="2380"/>
        <w:rPr>
          <w:rFonts w:eastAsia="Arial" w:cs="Arial"/>
        </w:rPr>
      </w:pPr>
      <w:r>
        <w:rPr>
          <w:rFonts w:eastAsia="Arial" w:cs="Arial"/>
        </w:rPr>
        <w:tab/>
      </w:r>
      <w:r w:rsidR="006224C1">
        <w:rPr>
          <w:rFonts w:eastAsia="Arial" w:cs="Arial"/>
        </w:rPr>
        <w:t>De formule bij het werkkapitaal is:</w:t>
      </w:r>
    </w:p>
    <w:p w:rsidR="006224C1" w:rsidRDefault="006224C1" w:rsidP="006224C1">
      <w:pPr>
        <w:tabs>
          <w:tab w:val="left" w:pos="2380"/>
        </w:tabs>
        <w:spacing w:before="34" w:after="0" w:line="240" w:lineRule="auto"/>
        <w:ind w:left="2380" w:right="-20" w:hanging="2380"/>
        <w:rPr>
          <w:rFonts w:eastAsia="Arial" w:cs="Arial"/>
        </w:rPr>
      </w:pPr>
      <w:r>
        <w:rPr>
          <w:rFonts w:eastAsia="Arial" w:cs="Arial"/>
        </w:rPr>
        <w:tab/>
      </w:r>
      <m:oMath>
        <m:r>
          <w:rPr>
            <w:rFonts w:ascii="Cambria Math" w:eastAsia="Arial" w:hAnsi="Cambria Math" w:cs="Arial"/>
          </w:rPr>
          <m:t>Werkkapitaal=lang vermogen-vaste activa</m:t>
        </m:r>
      </m:oMath>
    </w:p>
    <w:p w:rsidR="006927C9" w:rsidRDefault="006927C9" w:rsidP="006224C1">
      <w:pPr>
        <w:tabs>
          <w:tab w:val="left" w:pos="2380"/>
        </w:tabs>
        <w:spacing w:before="34" w:after="0" w:line="240" w:lineRule="auto"/>
        <w:ind w:left="2380" w:right="-20" w:hanging="2380"/>
        <w:rPr>
          <w:rFonts w:eastAsia="Arial" w:cs="Arial"/>
        </w:rPr>
      </w:pPr>
    </w:p>
    <w:p w:rsidR="006224C1" w:rsidRDefault="006224C1" w:rsidP="006224C1">
      <w:pPr>
        <w:tabs>
          <w:tab w:val="left" w:pos="2380"/>
        </w:tabs>
        <w:spacing w:before="34" w:after="0" w:line="240" w:lineRule="auto"/>
        <w:ind w:left="2380" w:right="-20" w:hanging="2380"/>
        <w:rPr>
          <w:rFonts w:eastAsia="Arial" w:cs="Arial"/>
        </w:rPr>
      </w:pPr>
      <w:r>
        <w:rPr>
          <w:rFonts w:eastAsia="Arial" w:cs="Arial"/>
        </w:rPr>
        <w:tab/>
        <w:t>In het voorbeeld op de vorige bladzijde is dat €1.088.000 - €1.050.000 = €38.000</w:t>
      </w:r>
    </w:p>
    <w:p w:rsidR="006224C1" w:rsidRDefault="006224C1" w:rsidP="00796F9F">
      <w:pPr>
        <w:tabs>
          <w:tab w:val="left" w:pos="2380"/>
        </w:tabs>
        <w:spacing w:before="34" w:after="0" w:line="240" w:lineRule="auto"/>
        <w:ind w:left="2380" w:right="-20" w:hanging="2380"/>
        <w:rPr>
          <w:rFonts w:eastAsia="Arial" w:cs="Arial"/>
        </w:rPr>
      </w:pPr>
      <w:r>
        <w:rPr>
          <w:rFonts w:eastAsia="Arial" w:cs="Arial"/>
        </w:rPr>
        <w:tab/>
        <w:t>Is het werkkapitaal positief, dan is een bedrijf liquide</w:t>
      </w:r>
    </w:p>
    <w:p w:rsidR="006224C1" w:rsidRDefault="006224C1" w:rsidP="00796F9F">
      <w:pPr>
        <w:tabs>
          <w:tab w:val="left" w:pos="2380"/>
        </w:tabs>
        <w:spacing w:before="34" w:after="0" w:line="240" w:lineRule="auto"/>
        <w:ind w:left="2380" w:right="-20" w:hanging="2380"/>
        <w:rPr>
          <w:rFonts w:eastAsia="Arial" w:cs="Arial"/>
        </w:rPr>
      </w:pPr>
    </w:p>
    <w:p w:rsidR="00611BF7" w:rsidRDefault="006224C1" w:rsidP="00611BF7">
      <w:pPr>
        <w:tabs>
          <w:tab w:val="left" w:pos="2380"/>
        </w:tabs>
        <w:spacing w:before="34" w:after="0" w:line="240" w:lineRule="auto"/>
        <w:ind w:left="2380" w:right="-20" w:hanging="2380"/>
        <w:rPr>
          <w:rFonts w:eastAsia="Arial" w:cs="Arial"/>
        </w:rPr>
      </w:pPr>
      <w:proofErr w:type="spellStart"/>
      <w:r>
        <w:rPr>
          <w:rFonts w:eastAsia="Arial" w:cs="Arial"/>
          <w:i/>
        </w:rPr>
        <w:t>Current</w:t>
      </w:r>
      <w:proofErr w:type="spellEnd"/>
      <w:r>
        <w:rPr>
          <w:rFonts w:eastAsia="Arial" w:cs="Arial"/>
          <w:i/>
        </w:rPr>
        <w:t xml:space="preserve"> Ratio</w:t>
      </w:r>
      <w:r>
        <w:rPr>
          <w:rFonts w:eastAsia="Arial" w:cs="Arial"/>
          <w:i/>
        </w:rPr>
        <w:tab/>
      </w:r>
      <w:r>
        <w:rPr>
          <w:rFonts w:eastAsia="Arial" w:cs="Arial"/>
        </w:rPr>
        <w:t xml:space="preserve">Een andere manier om naar de liquiditeit van een bedrijf te kijken is om de </w:t>
      </w:r>
      <w:proofErr w:type="spellStart"/>
      <w:r>
        <w:rPr>
          <w:rFonts w:eastAsia="Arial" w:cs="Arial"/>
        </w:rPr>
        <w:t>current</w:t>
      </w:r>
      <w:proofErr w:type="spellEnd"/>
      <w:r>
        <w:rPr>
          <w:rFonts w:eastAsia="Arial" w:cs="Arial"/>
        </w:rPr>
        <w:t xml:space="preserve"> ratio uit te rekenen. </w:t>
      </w:r>
      <w:r w:rsidR="00611BF7">
        <w:rPr>
          <w:rFonts w:eastAsia="Arial" w:cs="Arial"/>
        </w:rPr>
        <w:t>Ratio betekent dat het een verhouding tussen twee getallen is en in dit geval is het de verhouding tussen de vlottende activa en het kort vreemd vermogen. Vlottende activa kunnen namelijk redelijk snel in geld omgezet worden om de schulden te betalen. In formulevorm:</w:t>
      </w:r>
    </w:p>
    <w:p w:rsidR="00611BF7" w:rsidRPr="00611BF7" w:rsidRDefault="00611BF7" w:rsidP="00611BF7">
      <w:pPr>
        <w:tabs>
          <w:tab w:val="left" w:pos="2380"/>
        </w:tabs>
        <w:spacing w:before="34" w:after="0" w:line="240" w:lineRule="auto"/>
        <w:ind w:left="2380" w:right="-20" w:hanging="2380"/>
        <w:rPr>
          <w:rFonts w:eastAsia="Arial" w:cs="Arial"/>
        </w:rPr>
      </w:pPr>
    </w:p>
    <w:p w:rsidR="00611BF7" w:rsidRPr="00C53225" w:rsidRDefault="00C53225" w:rsidP="00611BF7">
      <w:pPr>
        <w:tabs>
          <w:tab w:val="left" w:pos="2380"/>
        </w:tabs>
        <w:spacing w:before="34" w:after="0" w:line="240" w:lineRule="auto"/>
        <w:ind w:right="-20"/>
        <w:rPr>
          <w:rFonts w:eastAsia="Arial" w:cs="Arial"/>
          <w:sz w:val="24"/>
          <w:szCs w:val="24"/>
        </w:rPr>
      </w:pPr>
      <w:r>
        <w:rPr>
          <w:rFonts w:eastAsia="Arial" w:cs="Arial"/>
        </w:rPr>
        <w:tab/>
      </w:r>
      <w:r>
        <w:rPr>
          <w:rFonts w:eastAsia="Arial" w:cs="Arial"/>
        </w:rPr>
        <w:tab/>
      </w:r>
      <m:oMath>
        <m:r>
          <w:rPr>
            <w:rFonts w:ascii="Cambria Math" w:eastAsia="Arial" w:hAnsi="Cambria Math" w:cs="Cambria Math"/>
            <w:sz w:val="24"/>
            <w:szCs w:val="24"/>
          </w:rPr>
          <m:t>Current ratio</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m:rPr>
                <m:sty m:val="p"/>
              </m:rPr>
              <w:rPr>
                <w:rFonts w:ascii="Cambria Math" w:eastAsia="Arial" w:hAnsi="Cambria Math" w:cs="Cambria Math"/>
                <w:sz w:val="24"/>
                <w:szCs w:val="24"/>
              </w:rPr>
              <m:t>vlottende activa (inclusief liquide middelen)</m:t>
            </m:r>
          </m:num>
          <m:den>
            <m:r>
              <m:rPr>
                <m:sty m:val="p"/>
              </m:rPr>
              <w:rPr>
                <w:rFonts w:ascii="Cambria Math" w:eastAsia="Arial" w:hAnsi="Cambria Math" w:cs="Cambria Math"/>
                <w:sz w:val="24"/>
                <w:szCs w:val="24"/>
              </w:rPr>
              <m:t>kort vreemd vermogen</m:t>
            </m:r>
          </m:den>
        </m:f>
      </m:oMath>
    </w:p>
    <w:p w:rsidR="006224C1" w:rsidRDefault="00611BF7" w:rsidP="00796F9F">
      <w:pPr>
        <w:tabs>
          <w:tab w:val="left" w:pos="2380"/>
        </w:tabs>
        <w:spacing w:before="34" w:after="0" w:line="240" w:lineRule="auto"/>
        <w:ind w:left="2380" w:right="-20" w:hanging="2380"/>
        <w:rPr>
          <w:rFonts w:eastAsia="Arial" w:cs="Arial"/>
        </w:rPr>
      </w:pPr>
      <w:r>
        <w:rPr>
          <w:rFonts w:eastAsia="Arial" w:cs="Arial"/>
        </w:rPr>
        <w:tab/>
      </w:r>
    </w:p>
    <w:p w:rsidR="00611BF7" w:rsidRDefault="00611BF7" w:rsidP="00796F9F">
      <w:pPr>
        <w:tabs>
          <w:tab w:val="left" w:pos="2380"/>
        </w:tabs>
        <w:spacing w:before="34" w:after="0" w:line="240" w:lineRule="auto"/>
        <w:ind w:left="2380" w:right="-20" w:hanging="2380"/>
        <w:rPr>
          <w:rFonts w:eastAsia="Arial" w:cs="Arial"/>
        </w:rPr>
      </w:pPr>
      <w:r>
        <w:rPr>
          <w:rFonts w:eastAsia="Arial" w:cs="Arial"/>
        </w:rPr>
        <w:tab/>
        <w:t xml:space="preserve">In dit voorbeeld is de </w:t>
      </w:r>
      <w:proofErr w:type="spellStart"/>
      <w:r>
        <w:rPr>
          <w:rFonts w:eastAsia="Arial" w:cs="Arial"/>
        </w:rPr>
        <w:t>current</w:t>
      </w:r>
      <w:proofErr w:type="spellEnd"/>
      <w:r>
        <w:rPr>
          <w:rFonts w:eastAsia="Arial" w:cs="Arial"/>
        </w:rPr>
        <w:t xml:space="preserve"> ratio 1,7 (reken dat na). Een </w:t>
      </w:r>
      <w:proofErr w:type="spellStart"/>
      <w:r>
        <w:rPr>
          <w:rFonts w:eastAsia="Arial" w:cs="Arial"/>
        </w:rPr>
        <w:t>current</w:t>
      </w:r>
      <w:proofErr w:type="spellEnd"/>
      <w:r>
        <w:rPr>
          <w:rFonts w:eastAsia="Arial" w:cs="Arial"/>
        </w:rPr>
        <w:t xml:space="preserve"> ratio van boven de 1,5 wordt als voldoende gezien. Hoe snel een bedrijf zijn voorraad verkoopt (omzetsnelheid) maakt wel uit voor de analyse van dit getal, bij een hoge omzetsnelheid kan de </w:t>
      </w:r>
      <w:proofErr w:type="spellStart"/>
      <w:r>
        <w:rPr>
          <w:rFonts w:eastAsia="Arial" w:cs="Arial"/>
        </w:rPr>
        <w:t>current</w:t>
      </w:r>
      <w:proofErr w:type="spellEnd"/>
      <w:r>
        <w:rPr>
          <w:rFonts w:eastAsia="Arial" w:cs="Arial"/>
        </w:rPr>
        <w:t xml:space="preserve"> ratio lager zijn dan als voorraad niet snel verkocht wordt.</w:t>
      </w:r>
    </w:p>
    <w:p w:rsidR="00611BF7" w:rsidRDefault="00611BF7" w:rsidP="00796F9F">
      <w:pPr>
        <w:tabs>
          <w:tab w:val="left" w:pos="2380"/>
        </w:tabs>
        <w:spacing w:before="34" w:after="0" w:line="240" w:lineRule="auto"/>
        <w:ind w:left="2380" w:right="-20" w:hanging="2380"/>
        <w:rPr>
          <w:rFonts w:eastAsia="Arial" w:cs="Arial"/>
        </w:rPr>
      </w:pPr>
    </w:p>
    <w:p w:rsidR="00611BF7" w:rsidRDefault="00611BF7" w:rsidP="00796F9F">
      <w:pPr>
        <w:tabs>
          <w:tab w:val="left" w:pos="2380"/>
        </w:tabs>
        <w:spacing w:before="34" w:after="0" w:line="240" w:lineRule="auto"/>
        <w:ind w:left="2380" w:right="-20" w:hanging="2380"/>
        <w:rPr>
          <w:rFonts w:eastAsia="Arial" w:cs="Arial"/>
        </w:rPr>
      </w:pPr>
      <w:r>
        <w:rPr>
          <w:rFonts w:eastAsia="Arial" w:cs="Arial"/>
          <w:i/>
        </w:rPr>
        <w:t>Quick Ratio</w:t>
      </w:r>
      <w:r>
        <w:rPr>
          <w:rFonts w:eastAsia="Arial" w:cs="Arial"/>
          <w:i/>
        </w:rPr>
        <w:tab/>
      </w:r>
      <w:r>
        <w:rPr>
          <w:rFonts w:eastAsia="Arial" w:cs="Arial"/>
        </w:rPr>
        <w:t>Er is ook een kengetal voor liquid</w:t>
      </w:r>
      <w:r w:rsidR="00C53225">
        <w:rPr>
          <w:rFonts w:eastAsia="Arial" w:cs="Arial"/>
        </w:rPr>
        <w:t xml:space="preserve">iteit op de hele korte termijn en dat is de Quick Ratio. Bij de berekening hiervan worden de voorraden niet meegerekend omdat die eerst nog verkocht moeten worden en dat kost tijd en de meeste bedrijven hebben altijd een minimumvoorraad die nooit in geld omgezet wordt. De formule is: </w:t>
      </w:r>
    </w:p>
    <w:p w:rsidR="00C53225" w:rsidRDefault="00C53225" w:rsidP="00796F9F">
      <w:pPr>
        <w:tabs>
          <w:tab w:val="left" w:pos="2380"/>
        </w:tabs>
        <w:spacing w:before="34" w:after="0" w:line="240" w:lineRule="auto"/>
        <w:ind w:left="2380" w:right="-20" w:hanging="2380"/>
        <w:rPr>
          <w:rFonts w:eastAsia="Arial" w:cs="Arial"/>
        </w:rPr>
      </w:pPr>
    </w:p>
    <w:p w:rsidR="00C53225" w:rsidRPr="00C53225" w:rsidRDefault="00C53225" w:rsidP="00C53225">
      <w:pPr>
        <w:tabs>
          <w:tab w:val="left" w:pos="2380"/>
        </w:tabs>
        <w:spacing w:before="34" w:after="0" w:line="240" w:lineRule="auto"/>
        <w:ind w:right="-20"/>
        <w:rPr>
          <w:rFonts w:eastAsia="Arial" w:cs="Arial"/>
          <w:sz w:val="24"/>
          <w:szCs w:val="24"/>
        </w:rPr>
      </w:pPr>
      <w:r>
        <w:rPr>
          <w:rFonts w:eastAsia="Arial" w:cs="Arial"/>
        </w:rPr>
        <w:tab/>
      </w:r>
      <w:r>
        <w:rPr>
          <w:rFonts w:eastAsia="Arial" w:cs="Arial"/>
        </w:rPr>
        <w:tab/>
      </w:r>
      <m:oMath>
        <m:r>
          <w:rPr>
            <w:rFonts w:ascii="Cambria Math" w:eastAsia="Arial" w:hAnsi="Cambria Math" w:cs="Cambria Math"/>
            <w:sz w:val="24"/>
            <w:szCs w:val="24"/>
          </w:rPr>
          <m:t>Quick ratio</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m:rPr>
                <m:sty m:val="p"/>
              </m:rPr>
              <w:rPr>
                <w:rFonts w:ascii="Cambria Math" w:eastAsia="Arial" w:hAnsi="Cambria Math" w:cs="Cambria Math"/>
                <w:sz w:val="24"/>
                <w:szCs w:val="24"/>
              </w:rPr>
              <m:t xml:space="preserve">vlottende activa </m:t>
            </m:r>
            <m:d>
              <m:dPr>
                <m:ctrlPr>
                  <w:rPr>
                    <w:rFonts w:ascii="Cambria Math" w:eastAsia="Arial" w:hAnsi="Cambria Math" w:cs="Cambria Math"/>
                    <w:sz w:val="24"/>
                    <w:szCs w:val="24"/>
                  </w:rPr>
                </m:ctrlPr>
              </m:dPr>
              <m:e>
                <m:r>
                  <m:rPr>
                    <m:sty m:val="p"/>
                  </m:rPr>
                  <w:rPr>
                    <w:rFonts w:ascii="Cambria Math" w:eastAsia="Arial" w:hAnsi="Cambria Math" w:cs="Cambria Math"/>
                    <w:sz w:val="24"/>
                    <w:szCs w:val="24"/>
                  </w:rPr>
                  <m:t>inclusief liquide middelen</m:t>
                </m:r>
              </m:e>
            </m:d>
            <m:r>
              <w:rPr>
                <w:rFonts w:ascii="Cambria Math" w:eastAsia="Arial" w:hAnsi="Cambria Math" w:cs="Cambria Math"/>
                <w:sz w:val="24"/>
                <w:szCs w:val="24"/>
              </w:rPr>
              <m:t>-voorraden</m:t>
            </m:r>
          </m:num>
          <m:den>
            <m:r>
              <m:rPr>
                <m:sty m:val="p"/>
              </m:rPr>
              <w:rPr>
                <w:rFonts w:ascii="Cambria Math" w:eastAsia="Arial" w:hAnsi="Cambria Math" w:cs="Cambria Math"/>
                <w:sz w:val="24"/>
                <w:szCs w:val="24"/>
              </w:rPr>
              <m:t>kort vreemd vermogen</m:t>
            </m:r>
          </m:den>
        </m:f>
      </m:oMath>
    </w:p>
    <w:p w:rsidR="00C53225" w:rsidRPr="00611BF7" w:rsidRDefault="00C53225" w:rsidP="00796F9F">
      <w:pPr>
        <w:tabs>
          <w:tab w:val="left" w:pos="2380"/>
        </w:tabs>
        <w:spacing w:before="34" w:after="0" w:line="240" w:lineRule="auto"/>
        <w:ind w:left="2380" w:right="-20" w:hanging="2380"/>
        <w:rPr>
          <w:rFonts w:eastAsia="Arial" w:cs="Arial"/>
        </w:rPr>
      </w:pPr>
    </w:p>
    <w:p w:rsidR="006224C1" w:rsidRDefault="00C53225" w:rsidP="00796F9F">
      <w:pPr>
        <w:tabs>
          <w:tab w:val="left" w:pos="2380"/>
        </w:tabs>
        <w:spacing w:before="34" w:after="0" w:line="240" w:lineRule="auto"/>
        <w:ind w:left="2380" w:right="-20" w:hanging="2380"/>
        <w:rPr>
          <w:rFonts w:eastAsia="Arial" w:cs="Arial"/>
        </w:rPr>
      </w:pPr>
      <w:r>
        <w:rPr>
          <w:rFonts w:eastAsia="Arial" w:cs="Arial"/>
        </w:rPr>
        <w:tab/>
        <w:t xml:space="preserve">In dit voorbeeld is de </w:t>
      </w:r>
      <w:proofErr w:type="spellStart"/>
      <w:r>
        <w:rPr>
          <w:rFonts w:eastAsia="Arial" w:cs="Arial"/>
        </w:rPr>
        <w:t>quick</w:t>
      </w:r>
      <w:proofErr w:type="spellEnd"/>
      <w:r>
        <w:rPr>
          <w:rFonts w:eastAsia="Arial" w:cs="Arial"/>
        </w:rPr>
        <w:t xml:space="preserve"> ratio 0,8. Een Quick ratio van 1 wordt gezien als gezond, maar als je voldoende omzetsnelheid hebt is iets eronder geen probleem.</w:t>
      </w:r>
    </w:p>
    <w:p w:rsidR="00C53225" w:rsidRDefault="00C53225" w:rsidP="00796F9F">
      <w:pPr>
        <w:tabs>
          <w:tab w:val="left" w:pos="2380"/>
        </w:tabs>
        <w:spacing w:before="34" w:after="0" w:line="240" w:lineRule="auto"/>
        <w:ind w:left="2380" w:right="-20" w:hanging="2380"/>
        <w:rPr>
          <w:rFonts w:eastAsia="Arial" w:cs="Arial"/>
        </w:rPr>
      </w:pPr>
    </w:p>
    <w:p w:rsidR="008F6D42" w:rsidRDefault="00C53225" w:rsidP="008F6D42">
      <w:pPr>
        <w:tabs>
          <w:tab w:val="left" w:pos="2380"/>
        </w:tabs>
        <w:spacing w:before="34" w:after="0" w:line="240" w:lineRule="auto"/>
        <w:ind w:left="2380" w:right="-20" w:hanging="2380"/>
        <w:rPr>
          <w:rFonts w:eastAsia="Arial" w:cs="Arial"/>
        </w:rPr>
      </w:pPr>
      <w:r>
        <w:rPr>
          <w:rFonts w:eastAsia="Arial" w:cs="Arial"/>
          <w:i/>
        </w:rPr>
        <w:t>Balansliquiditeit</w:t>
      </w:r>
      <w:r>
        <w:rPr>
          <w:rFonts w:eastAsia="Arial" w:cs="Arial"/>
          <w:i/>
        </w:rPr>
        <w:tab/>
      </w:r>
      <w:r>
        <w:rPr>
          <w:rFonts w:eastAsia="Arial" w:cs="Arial"/>
        </w:rPr>
        <w:t xml:space="preserve">De </w:t>
      </w:r>
      <w:proofErr w:type="spellStart"/>
      <w:r>
        <w:rPr>
          <w:rFonts w:eastAsia="Arial" w:cs="Arial"/>
        </w:rPr>
        <w:t>current</w:t>
      </w:r>
      <w:proofErr w:type="spellEnd"/>
      <w:r>
        <w:rPr>
          <w:rFonts w:eastAsia="Arial" w:cs="Arial"/>
        </w:rPr>
        <w:t xml:space="preserve"> – en </w:t>
      </w:r>
      <w:proofErr w:type="spellStart"/>
      <w:r>
        <w:rPr>
          <w:rFonts w:eastAsia="Arial" w:cs="Arial"/>
        </w:rPr>
        <w:t>quick</w:t>
      </w:r>
      <w:proofErr w:type="spellEnd"/>
      <w:r>
        <w:rPr>
          <w:rFonts w:eastAsia="Arial" w:cs="Arial"/>
        </w:rPr>
        <w:t xml:space="preserve"> ratio zeggen iets over de balans en er wordt dan ook gesproken van balansliquiditeit. Omdat de balans een momentopname is en vaak al weer verouderd op het moment dat deze volledig is moet er voorzichtig met deze kengetallen omgegaan worden zeker omdat de vlottende activa en het kort vreemd vermogen vaak veranderen.</w:t>
      </w:r>
    </w:p>
    <w:p w:rsidR="008F6D42" w:rsidRDefault="008F6D42" w:rsidP="00796F9F">
      <w:pPr>
        <w:tabs>
          <w:tab w:val="left" w:pos="2380"/>
        </w:tabs>
        <w:spacing w:before="34" w:after="0" w:line="240" w:lineRule="auto"/>
        <w:ind w:left="2380" w:right="-20" w:hanging="2380"/>
        <w:rPr>
          <w:rFonts w:eastAsia="Arial" w:cs="Arial"/>
        </w:rPr>
      </w:pPr>
      <w:r>
        <w:rPr>
          <w:rFonts w:eastAsia="Arial" w:cs="Arial"/>
          <w:i/>
        </w:rPr>
        <w:t>Liquiditeitsoverzicht</w:t>
      </w:r>
      <w:r>
        <w:rPr>
          <w:rFonts w:eastAsia="Arial" w:cs="Arial"/>
          <w:i/>
        </w:rPr>
        <w:tab/>
      </w:r>
      <w:r>
        <w:rPr>
          <w:rFonts w:eastAsia="Arial" w:cs="Arial"/>
        </w:rPr>
        <w:t>Omdat d</w:t>
      </w:r>
      <w:r w:rsidR="00556272">
        <w:rPr>
          <w:rFonts w:eastAsia="Arial" w:cs="Arial"/>
        </w:rPr>
        <w:t>e liquiditeit van een bedrijf sn</w:t>
      </w:r>
      <w:r>
        <w:rPr>
          <w:rFonts w:eastAsia="Arial" w:cs="Arial"/>
        </w:rPr>
        <w:t>el verandert is het goed om een liquiditeitsoverzicht te maken. Zijn er periodes in het jaar waar de liquiditeit van het bedrijf gevaar loopt? Dit is in het loonwerk zeer van toepassing</w:t>
      </w:r>
      <w:r w:rsidR="00556272">
        <w:rPr>
          <w:rFonts w:eastAsia="Arial" w:cs="Arial"/>
        </w:rPr>
        <w:t xml:space="preserve"> omdat er vaak veel betaalt</w:t>
      </w:r>
      <w:r>
        <w:rPr>
          <w:rFonts w:eastAsia="Arial" w:cs="Arial"/>
        </w:rPr>
        <w:t xml:space="preserve"> moet worden voordat de rekening gestuurd kan worden.</w:t>
      </w:r>
      <w:r w:rsidR="00556272">
        <w:rPr>
          <w:rFonts w:eastAsia="Arial" w:cs="Arial"/>
        </w:rPr>
        <w:t xml:space="preserve"> Denk aan personeelskosten en dieselkosten in de maisoogst. De rekening kan pas achteraf gestuurd worden en daarna natuurlijk pas betaald</w:t>
      </w:r>
      <w:r>
        <w:rPr>
          <w:rFonts w:eastAsia="Arial" w:cs="Arial"/>
        </w:rPr>
        <w:t>. Zo’n liquiditeitsoverzicht wordt ook vaak vooruit gemaakt, dan is het een liquiditeitsprognose. Dit om te zien of je in het komende jaar in de knel komt met het betalen van jouw rekeningen.</w:t>
      </w:r>
    </w:p>
    <w:p w:rsidR="008F6D42" w:rsidRDefault="008F6D42" w:rsidP="00796F9F">
      <w:pPr>
        <w:tabs>
          <w:tab w:val="left" w:pos="2380"/>
        </w:tabs>
        <w:spacing w:before="34" w:after="0" w:line="240" w:lineRule="auto"/>
        <w:ind w:left="2380" w:right="-20" w:hanging="2380"/>
        <w:rPr>
          <w:rFonts w:eastAsia="Arial" w:cs="Arial"/>
        </w:rPr>
      </w:pPr>
      <w:r>
        <w:rPr>
          <w:rFonts w:eastAsia="Arial" w:cs="Arial"/>
          <w:i/>
        </w:rPr>
        <w:tab/>
      </w:r>
      <w:r>
        <w:rPr>
          <w:rFonts w:eastAsia="Arial" w:cs="Arial"/>
        </w:rPr>
        <w:t>Als je dit ziet aankomen moet je kijken naar oplossingen. Je kunt een extra lening aangaan. Dat geeft geld, maar moet natuurlijk wel met rente afbetaald worden. Ook kun je jouw kredietlimiet verhogen, dat wil zeggen dat je meer rood kan staan bij de bank. Maar dat is een dure lening (10% op jaarbasis is niet vreemd). Een ondernemer moet problemen voor zien te zijn en daar creatief in zijn.</w:t>
      </w:r>
    </w:p>
    <w:p w:rsidR="008F6D42" w:rsidRPr="008F6D42" w:rsidRDefault="008F6D42" w:rsidP="00796F9F">
      <w:pPr>
        <w:tabs>
          <w:tab w:val="left" w:pos="2380"/>
        </w:tabs>
        <w:spacing w:before="34" w:after="0" w:line="240" w:lineRule="auto"/>
        <w:ind w:left="2380" w:right="-20" w:hanging="2380"/>
        <w:rPr>
          <w:rFonts w:eastAsia="Arial" w:cs="Arial"/>
        </w:rPr>
      </w:pPr>
      <w:r>
        <w:rPr>
          <w:rFonts w:eastAsia="Arial" w:cs="Arial"/>
        </w:rPr>
        <w:tab/>
        <w:t>Als een ondernemer namelijk zelf zijn schulden niet kan betalen. De leveranciers of het personeel krijgt bijvoorbeeld te laat hun geld dan is er kans dat je niet meer hoeft aan te kloppen en dan stapelen de problemen zich op.</w:t>
      </w:r>
    </w:p>
    <w:p w:rsidR="00796F9F" w:rsidRDefault="008F6D42" w:rsidP="002F2A4E">
      <w:pPr>
        <w:pStyle w:val="Kop2"/>
      </w:pPr>
      <w:bookmarkStart w:id="16" w:name="_Toc17962981"/>
      <w:r>
        <w:t>4.</w:t>
      </w:r>
      <w:r w:rsidR="002F2A4E">
        <w:t>3</w:t>
      </w:r>
      <w:r>
        <w:t xml:space="preserve"> Solvabiliteit</w:t>
      </w:r>
      <w:bookmarkEnd w:id="16"/>
    </w:p>
    <w:p w:rsidR="00796F9F" w:rsidRDefault="00796F9F" w:rsidP="00796F9F">
      <w:pPr>
        <w:pStyle w:val="Geenafstand"/>
      </w:pPr>
    </w:p>
    <w:p w:rsidR="0092493B" w:rsidRDefault="0092493B" w:rsidP="0092493B">
      <w:pPr>
        <w:tabs>
          <w:tab w:val="left" w:pos="2380"/>
        </w:tabs>
        <w:spacing w:before="34" w:after="0" w:line="240" w:lineRule="auto"/>
        <w:ind w:left="2380" w:right="-20" w:hanging="2380"/>
        <w:rPr>
          <w:rFonts w:eastAsia="Arial" w:cs="Arial"/>
        </w:rPr>
      </w:pPr>
      <w:r>
        <w:rPr>
          <w:rFonts w:eastAsia="Arial" w:cs="Arial"/>
          <w:i/>
        </w:rPr>
        <w:t>Solvabiliteit</w:t>
      </w:r>
      <w:r>
        <w:rPr>
          <w:rFonts w:eastAsia="Arial" w:cs="Arial"/>
          <w:i/>
        </w:rPr>
        <w:tab/>
      </w:r>
      <w:r>
        <w:rPr>
          <w:rFonts w:eastAsia="Arial" w:cs="Arial"/>
        </w:rPr>
        <w:t>Een ander kengetal wat uit de balans te berekenen is, is de solvabiliteit. Dat is de verhouding tussen het eigen vermogen en het totale vermogen. We pakken de balans van 4.1 er even bij.</w:t>
      </w:r>
    </w:p>
    <w:tbl>
      <w:tblPr>
        <w:tblW w:w="8126" w:type="dxa"/>
        <w:jc w:val="center"/>
        <w:tblCellMar>
          <w:left w:w="70" w:type="dxa"/>
          <w:right w:w="70" w:type="dxa"/>
        </w:tblCellMar>
        <w:tblLook w:val="04A0" w:firstRow="1" w:lastRow="0" w:firstColumn="1" w:lastColumn="0" w:noHBand="0" w:noVBand="1"/>
      </w:tblPr>
      <w:tblGrid>
        <w:gridCol w:w="1098"/>
        <w:gridCol w:w="1665"/>
        <w:gridCol w:w="1313"/>
        <w:gridCol w:w="1050"/>
        <w:gridCol w:w="1687"/>
        <w:gridCol w:w="1313"/>
      </w:tblGrid>
      <w:tr w:rsidR="00C1647F" w:rsidRPr="00C1647F" w:rsidTr="005470C7">
        <w:trPr>
          <w:trHeight w:val="146"/>
          <w:jc w:val="center"/>
        </w:trPr>
        <w:tc>
          <w:tcPr>
            <w:tcW w:w="1098"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Pr>
                <w:rFonts w:eastAsia="Arial" w:cs="Arial"/>
              </w:rPr>
              <w:br w:type="page"/>
            </w:r>
            <w:proofErr w:type="spellStart"/>
            <w:r>
              <w:rPr>
                <w:rFonts w:ascii="Arial" w:eastAsia="Times New Roman" w:hAnsi="Arial" w:cs="Arial"/>
                <w:color w:val="000000"/>
                <w:lang w:eastAsia="nl-NL"/>
              </w:rPr>
              <w:t>fig</w:t>
            </w:r>
            <w:proofErr w:type="spellEnd"/>
            <w:r>
              <w:rPr>
                <w:rFonts w:ascii="Arial" w:eastAsia="Times New Roman" w:hAnsi="Arial" w:cs="Arial"/>
                <w:color w:val="000000"/>
                <w:lang w:eastAsia="nl-NL"/>
              </w:rPr>
              <w:t xml:space="preserve"> 4.1</w:t>
            </w:r>
          </w:p>
        </w:tc>
        <w:tc>
          <w:tcPr>
            <w:tcW w:w="1664"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050"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5470C7">
        <w:trPr>
          <w:trHeight w:val="154"/>
          <w:jc w:val="center"/>
        </w:trPr>
        <w:tc>
          <w:tcPr>
            <w:tcW w:w="1098"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64"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050"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5470C7">
        <w:trPr>
          <w:trHeight w:val="179"/>
          <w:jc w:val="center"/>
        </w:trPr>
        <w:tc>
          <w:tcPr>
            <w:tcW w:w="1098" w:type="dxa"/>
            <w:tcBorders>
              <w:top w:val="single" w:sz="8" w:space="0" w:color="auto"/>
              <w:left w:val="single" w:sz="8" w:space="0" w:color="auto"/>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Debet</w:t>
            </w:r>
          </w:p>
        </w:tc>
        <w:tc>
          <w:tcPr>
            <w:tcW w:w="5715" w:type="dxa"/>
            <w:gridSpan w:val="4"/>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jc w:val="center"/>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Balans loonwerker per 31-12-2017</w:t>
            </w:r>
          </w:p>
        </w:tc>
        <w:tc>
          <w:tcPr>
            <w:tcW w:w="1313" w:type="dxa"/>
            <w:tcBorders>
              <w:top w:val="single" w:sz="8" w:space="0" w:color="auto"/>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jc w:val="right"/>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Credit </w:t>
            </w:r>
          </w:p>
        </w:tc>
      </w:tr>
      <w:tr w:rsidR="00C1647F" w:rsidRPr="00C1647F" w:rsidTr="005470C7">
        <w:trPr>
          <w:trHeight w:val="171"/>
          <w:jc w:val="center"/>
        </w:trPr>
        <w:tc>
          <w:tcPr>
            <w:tcW w:w="2763" w:type="dxa"/>
            <w:gridSpan w:val="2"/>
            <w:tcBorders>
              <w:top w:val="single" w:sz="8" w:space="0" w:color="auto"/>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Vaste Activa</w:t>
            </w:r>
          </w:p>
        </w:tc>
        <w:tc>
          <w:tcPr>
            <w:tcW w:w="1313" w:type="dxa"/>
            <w:tcBorders>
              <w:top w:val="single" w:sz="8" w:space="0" w:color="auto"/>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050" w:type="dxa"/>
            <w:tcBorders>
              <w:top w:val="single" w:sz="8" w:space="0" w:color="auto"/>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single" w:sz="8" w:space="0" w:color="auto"/>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single" w:sz="8" w:space="0" w:color="auto"/>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5470C7">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Gebouwen</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300.000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Eigen vermogen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378.000 </w:t>
            </w:r>
          </w:p>
        </w:tc>
      </w:tr>
      <w:tr w:rsidR="00C1647F" w:rsidRPr="00C1647F" w:rsidTr="005470C7">
        <w:trPr>
          <w:trHeight w:val="179"/>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Grond</w:t>
            </w:r>
          </w:p>
        </w:tc>
        <w:tc>
          <w:tcPr>
            <w:tcW w:w="1664"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150.000 </w:t>
            </w:r>
          </w:p>
        </w:tc>
        <w:tc>
          <w:tcPr>
            <w:tcW w:w="1050" w:type="dxa"/>
            <w:tcBorders>
              <w:top w:val="nil"/>
              <w:left w:val="single" w:sz="8" w:space="0" w:color="auto"/>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5470C7">
        <w:trPr>
          <w:trHeight w:val="171"/>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Machines</w:t>
            </w:r>
          </w:p>
        </w:tc>
        <w:tc>
          <w:tcPr>
            <w:tcW w:w="1664"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6</w:t>
            </w:r>
            <w:r w:rsidRPr="00C1647F">
              <w:rPr>
                <w:rFonts w:ascii="Calibri" w:eastAsia="Times New Roman" w:hAnsi="Calibri" w:cs="Calibri"/>
                <w:color w:val="000000"/>
                <w:sz w:val="22"/>
                <w:szCs w:val="22"/>
                <w:lang w:eastAsia="nl-NL"/>
              </w:rPr>
              <w:t xml:space="preserve">00.000 </w:t>
            </w:r>
          </w:p>
        </w:tc>
        <w:tc>
          <w:tcPr>
            <w:tcW w:w="2737" w:type="dxa"/>
            <w:gridSpan w:val="2"/>
            <w:tcBorders>
              <w:top w:val="single" w:sz="8" w:space="0" w:color="auto"/>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Lang vreemd vermogen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r>
      <w:tr w:rsidR="00C1647F" w:rsidRPr="00C1647F" w:rsidTr="005470C7">
        <w:trPr>
          <w:trHeight w:val="171"/>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664"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Hypotheeklening</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260.000 </w:t>
            </w:r>
          </w:p>
        </w:tc>
      </w:tr>
      <w:tr w:rsidR="00C1647F" w:rsidRPr="00C1647F" w:rsidTr="005470C7">
        <w:trPr>
          <w:trHeight w:val="179"/>
          <w:jc w:val="center"/>
        </w:trPr>
        <w:tc>
          <w:tcPr>
            <w:tcW w:w="1098" w:type="dxa"/>
            <w:tcBorders>
              <w:top w:val="nil"/>
              <w:left w:val="single" w:sz="8" w:space="0" w:color="auto"/>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64" w:type="dxa"/>
            <w:tcBorders>
              <w:top w:val="nil"/>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Banklening 5 jaar</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450.000 </w:t>
            </w:r>
          </w:p>
        </w:tc>
      </w:tr>
      <w:tr w:rsidR="00C1647F" w:rsidRPr="00C1647F"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Vlottende activa</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p>
        </w:tc>
        <w:tc>
          <w:tcPr>
            <w:tcW w:w="1313" w:type="dxa"/>
            <w:tcBorders>
              <w:top w:val="nil"/>
              <w:left w:val="nil"/>
              <w:bottom w:val="nil"/>
              <w:right w:val="single" w:sz="8" w:space="0" w:color="auto"/>
            </w:tcBorders>
            <w:shd w:val="clear" w:color="000000" w:fill="FFFFFF"/>
            <w:noWrap/>
            <w:vAlign w:val="bottom"/>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p>
        </w:tc>
      </w:tr>
      <w:tr w:rsidR="00C1647F" w:rsidRPr="00C1647F" w:rsidTr="005470C7">
        <w:trPr>
          <w:trHeight w:val="179"/>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Voorraden</w:t>
            </w:r>
          </w:p>
        </w:tc>
        <w:tc>
          <w:tcPr>
            <w:tcW w:w="1313"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50.000 </w:t>
            </w:r>
          </w:p>
        </w:tc>
        <w:tc>
          <w:tcPr>
            <w:tcW w:w="1050" w:type="dxa"/>
            <w:tcBorders>
              <w:top w:val="nil"/>
              <w:left w:val="single" w:sz="8" w:space="0" w:color="auto"/>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5470C7">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Debiteuren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25.000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Kort vreemd vermogen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r>
      <w:tr w:rsidR="00C1647F" w:rsidRPr="00C1647F" w:rsidTr="005470C7">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Liquide middelen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Crediteuren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35.000 </w:t>
            </w:r>
          </w:p>
        </w:tc>
      </w:tr>
      <w:tr w:rsidR="00C1647F" w:rsidRPr="00C1647F" w:rsidTr="005470C7">
        <w:trPr>
          <w:trHeight w:val="179"/>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Bank</w:t>
            </w:r>
          </w:p>
        </w:tc>
        <w:tc>
          <w:tcPr>
            <w:tcW w:w="1664" w:type="dxa"/>
            <w:tcBorders>
              <w:top w:val="nil"/>
              <w:left w:val="nil"/>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18.000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Rekening courant krediet</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20.000 </w:t>
            </w:r>
          </w:p>
        </w:tc>
      </w:tr>
      <w:tr w:rsidR="00C1647F" w:rsidRPr="00C1647F" w:rsidTr="005470C7">
        <w:trPr>
          <w:trHeight w:val="179"/>
          <w:jc w:val="center"/>
        </w:trPr>
        <w:tc>
          <w:tcPr>
            <w:tcW w:w="1098" w:type="dxa"/>
            <w:tcBorders>
              <w:top w:val="single" w:sz="8" w:space="0" w:color="auto"/>
              <w:left w:val="single" w:sz="8" w:space="0" w:color="auto"/>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Totaal</w:t>
            </w:r>
          </w:p>
        </w:tc>
        <w:tc>
          <w:tcPr>
            <w:tcW w:w="1664" w:type="dxa"/>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single" w:sz="8" w:space="0" w:color="auto"/>
              <w:left w:val="nil"/>
              <w:bottom w:val="single" w:sz="8" w:space="0" w:color="auto"/>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€ 1.1</w:t>
            </w:r>
            <w:r w:rsidRPr="00C1647F">
              <w:rPr>
                <w:rFonts w:ascii="Calibri" w:eastAsia="Times New Roman" w:hAnsi="Calibri" w:cs="Calibri"/>
                <w:color w:val="000000"/>
                <w:sz w:val="22"/>
                <w:szCs w:val="22"/>
                <w:lang w:eastAsia="nl-NL"/>
              </w:rPr>
              <w:t xml:space="preserve">43.000 </w:t>
            </w:r>
          </w:p>
        </w:tc>
        <w:tc>
          <w:tcPr>
            <w:tcW w:w="1050" w:type="dxa"/>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Totaal</w:t>
            </w:r>
          </w:p>
        </w:tc>
        <w:tc>
          <w:tcPr>
            <w:tcW w:w="1686" w:type="dxa"/>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single" w:sz="8" w:space="0" w:color="auto"/>
              <w:left w:val="nil"/>
              <w:bottom w:val="single" w:sz="8" w:space="0" w:color="auto"/>
              <w:right w:val="single" w:sz="8" w:space="0" w:color="auto"/>
            </w:tcBorders>
            <w:shd w:val="clear" w:color="000000" w:fill="FFFFFF"/>
            <w:noWrap/>
            <w:vAlign w:val="bottom"/>
            <w:hideMark/>
          </w:tcPr>
          <w:p w:rsidR="00C1647F" w:rsidRPr="00C1647F" w:rsidRDefault="00C1647F" w:rsidP="005470C7">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€ 1.1</w:t>
            </w:r>
            <w:r w:rsidRPr="00C1647F">
              <w:rPr>
                <w:rFonts w:ascii="Calibri" w:eastAsia="Times New Roman" w:hAnsi="Calibri" w:cs="Calibri"/>
                <w:color w:val="000000"/>
                <w:sz w:val="22"/>
                <w:szCs w:val="22"/>
                <w:lang w:eastAsia="nl-NL"/>
              </w:rPr>
              <w:t xml:space="preserve">43.000 </w:t>
            </w:r>
          </w:p>
        </w:tc>
      </w:tr>
    </w:tbl>
    <w:p w:rsidR="0092493B" w:rsidRDefault="0092493B" w:rsidP="0092493B">
      <w:pPr>
        <w:tabs>
          <w:tab w:val="left" w:pos="2380"/>
        </w:tabs>
        <w:spacing w:before="34" w:after="0" w:line="240" w:lineRule="auto"/>
        <w:ind w:left="2380" w:right="-20" w:hanging="2380"/>
        <w:rPr>
          <w:rFonts w:eastAsia="Arial" w:cs="Arial"/>
        </w:rPr>
      </w:pPr>
    </w:p>
    <w:p w:rsidR="0092493B" w:rsidRDefault="0092493B" w:rsidP="0092493B">
      <w:pPr>
        <w:tabs>
          <w:tab w:val="left" w:pos="2380"/>
        </w:tabs>
        <w:spacing w:before="34" w:after="0" w:line="240" w:lineRule="auto"/>
        <w:ind w:left="2380" w:right="-20" w:hanging="2380"/>
        <w:rPr>
          <w:rFonts w:eastAsia="Arial" w:cs="Arial"/>
        </w:rPr>
      </w:pPr>
      <w:r>
        <w:rPr>
          <w:rFonts w:eastAsia="Arial" w:cs="Arial"/>
        </w:rPr>
        <w:tab/>
        <w:t>De formule voor de solvabiliteit is:</w:t>
      </w:r>
    </w:p>
    <w:p w:rsidR="0092493B" w:rsidRDefault="0092493B" w:rsidP="0092493B">
      <w:pPr>
        <w:tabs>
          <w:tab w:val="left" w:pos="2380"/>
        </w:tabs>
        <w:spacing w:before="34" w:after="0" w:line="240" w:lineRule="auto"/>
        <w:ind w:left="2380" w:right="-20" w:hanging="2380"/>
        <w:rPr>
          <w:rFonts w:eastAsia="Arial" w:cs="Arial"/>
        </w:rPr>
      </w:pPr>
    </w:p>
    <w:p w:rsidR="0092493B" w:rsidRPr="0092493B" w:rsidRDefault="0092493B" w:rsidP="0092493B">
      <w:pPr>
        <w:tabs>
          <w:tab w:val="left" w:pos="2380"/>
        </w:tabs>
        <w:spacing w:before="34" w:after="0" w:line="240" w:lineRule="auto"/>
        <w:ind w:left="2380" w:right="-20" w:hanging="2380"/>
        <w:rPr>
          <w:rFonts w:eastAsia="Arial" w:cs="Arial"/>
        </w:rPr>
      </w:pPr>
      <w:r>
        <w:rPr>
          <w:rFonts w:eastAsia="Arial" w:cs="Arial"/>
          <w:sz w:val="24"/>
          <w:szCs w:val="24"/>
        </w:rPr>
        <w:tab/>
      </w:r>
      <w:r>
        <w:rPr>
          <w:rFonts w:eastAsia="Arial" w:cs="Arial"/>
          <w:sz w:val="24"/>
          <w:szCs w:val="24"/>
        </w:rPr>
        <w:tab/>
      </w:r>
      <m:oMath>
        <m:r>
          <w:rPr>
            <w:rFonts w:ascii="Cambria Math" w:eastAsia="Arial" w:hAnsi="Cambria Math" w:cs="Cambria Math"/>
            <w:sz w:val="24"/>
            <w:szCs w:val="24"/>
          </w:rPr>
          <m:t>Solvabiliteit</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m:rPr>
                <m:sty m:val="p"/>
              </m:rPr>
              <w:rPr>
                <w:rFonts w:ascii="Cambria Math" w:eastAsia="Arial" w:hAnsi="Cambria Math" w:cs="Cambria Math"/>
                <w:sz w:val="24"/>
                <w:szCs w:val="24"/>
              </w:rPr>
              <m:t>eigen vermogen</m:t>
            </m:r>
          </m:num>
          <m:den>
            <m:r>
              <m:rPr>
                <m:sty m:val="p"/>
              </m:rPr>
              <w:rPr>
                <w:rFonts w:ascii="Cambria Math" w:eastAsia="Arial" w:hAnsi="Cambria Math" w:cs="Cambria Math"/>
                <w:sz w:val="24"/>
                <w:szCs w:val="24"/>
              </w:rPr>
              <m:t>totale vermogen</m:t>
            </m:r>
          </m:den>
        </m:f>
        <m:r>
          <w:rPr>
            <w:rFonts w:ascii="Cambria Math" w:eastAsia="Arial" w:hAnsi="Cambria Math" w:cs="Cambria Math"/>
            <w:sz w:val="24"/>
            <w:szCs w:val="24"/>
          </w:rPr>
          <m:t xml:space="preserve"> x 100%</m:t>
        </m:r>
      </m:oMath>
    </w:p>
    <w:p w:rsidR="0092493B" w:rsidRDefault="0092493B" w:rsidP="0092493B">
      <w:pPr>
        <w:tabs>
          <w:tab w:val="left" w:pos="2380"/>
        </w:tabs>
        <w:spacing w:before="34" w:after="0" w:line="240" w:lineRule="auto"/>
        <w:ind w:left="2380" w:right="-20" w:hanging="2380"/>
        <w:rPr>
          <w:rFonts w:eastAsia="Arial" w:cs="Arial"/>
        </w:rPr>
      </w:pPr>
    </w:p>
    <w:p w:rsidR="0092493B" w:rsidRDefault="0092493B" w:rsidP="0092493B">
      <w:pPr>
        <w:tabs>
          <w:tab w:val="left" w:pos="2380"/>
        </w:tabs>
        <w:spacing w:before="34" w:after="0" w:line="240" w:lineRule="auto"/>
        <w:ind w:left="2380" w:right="-20" w:hanging="2380"/>
        <w:rPr>
          <w:rFonts w:eastAsia="Arial" w:cs="Arial"/>
        </w:rPr>
      </w:pPr>
      <w:r>
        <w:rPr>
          <w:rFonts w:eastAsia="Arial" w:cs="Arial"/>
        </w:rPr>
        <w:tab/>
        <w:t xml:space="preserve">In het voorbeeld is de solvabiliteit 33,1% </w:t>
      </w:r>
      <w:r w:rsidR="005470C7">
        <w:rPr>
          <w:rFonts w:eastAsia="Arial" w:cs="Arial"/>
        </w:rPr>
        <w:t xml:space="preserve">Dat wil zeggen dat 33,1% van al het aangetrokken vermogen uit eigen middelen bestaat. </w:t>
      </w:r>
      <w:r>
        <w:rPr>
          <w:rFonts w:eastAsia="Arial" w:cs="Arial"/>
        </w:rPr>
        <w:t>De vuistregel is dat 30% voldoende is. Wanneer wordt er vooral naar de so</w:t>
      </w:r>
      <w:r w:rsidR="00C1647F">
        <w:rPr>
          <w:rFonts w:eastAsia="Arial" w:cs="Arial"/>
        </w:rPr>
        <w:t>l</w:t>
      </w:r>
      <w:r>
        <w:rPr>
          <w:rFonts w:eastAsia="Arial" w:cs="Arial"/>
        </w:rPr>
        <w:t xml:space="preserve">vabiliteit gekeken? Dat is bij de </w:t>
      </w:r>
      <w:r>
        <w:rPr>
          <w:rFonts w:eastAsia="Arial" w:cs="Arial"/>
        </w:rPr>
        <w:lastRenderedPageBreak/>
        <w:t xml:space="preserve">beoordeling van een bank of er een lening aangegaan kan worden en tegen welke rente. Hoe hoger de solvabiliteit, </w:t>
      </w:r>
      <w:r w:rsidR="00C1647F">
        <w:rPr>
          <w:rFonts w:eastAsia="Arial" w:cs="Arial"/>
        </w:rPr>
        <w:t>hoe minder risico de bank loopt.</w:t>
      </w:r>
    </w:p>
    <w:p w:rsidR="00C1647F" w:rsidRDefault="00C1647F" w:rsidP="0092493B">
      <w:pPr>
        <w:tabs>
          <w:tab w:val="left" w:pos="2380"/>
        </w:tabs>
        <w:spacing w:before="34" w:after="0" w:line="240" w:lineRule="auto"/>
        <w:ind w:left="2380" w:right="-20" w:hanging="2380"/>
        <w:rPr>
          <w:rFonts w:eastAsia="Arial" w:cs="Arial"/>
        </w:rPr>
      </w:pPr>
      <w:r>
        <w:rPr>
          <w:rFonts w:eastAsia="Arial" w:cs="Arial"/>
        </w:rPr>
        <w:tab/>
        <w:t xml:space="preserve">Belangrijk is ook dat het eigen vermogen meegroeit met het bedrijf. Stel dit bedrijf wil investeren in een tractor van </w:t>
      </w:r>
      <w:r w:rsidR="007A5072">
        <w:rPr>
          <w:rFonts w:eastAsia="Arial" w:cs="Arial"/>
        </w:rPr>
        <w:t>€15</w:t>
      </w:r>
      <w:r>
        <w:rPr>
          <w:rFonts w:eastAsia="Arial" w:cs="Arial"/>
        </w:rPr>
        <w:t xml:space="preserve">0.000 en kan daarvoor bij de dealer </w:t>
      </w:r>
      <w:r w:rsidR="007A5072">
        <w:rPr>
          <w:rFonts w:eastAsia="Arial" w:cs="Arial"/>
        </w:rPr>
        <w:t>€15</w:t>
      </w:r>
      <w:r>
        <w:rPr>
          <w:rFonts w:eastAsia="Arial" w:cs="Arial"/>
        </w:rPr>
        <w:t>0.000 lenen. Da</w:t>
      </w:r>
      <w:r w:rsidR="007A5072">
        <w:rPr>
          <w:rFonts w:eastAsia="Arial" w:cs="Arial"/>
        </w:rPr>
        <w:t>n verandert de balans zoals hieronder. Opnieuw berekenen van de solvabiliteit geeft een solvabiliteit van 29,2%.</w:t>
      </w:r>
    </w:p>
    <w:tbl>
      <w:tblPr>
        <w:tblW w:w="8126" w:type="dxa"/>
        <w:jc w:val="center"/>
        <w:tblCellMar>
          <w:left w:w="70" w:type="dxa"/>
          <w:right w:w="70" w:type="dxa"/>
        </w:tblCellMar>
        <w:tblLook w:val="04A0" w:firstRow="1" w:lastRow="0" w:firstColumn="1" w:lastColumn="0" w:noHBand="0" w:noVBand="1"/>
      </w:tblPr>
      <w:tblGrid>
        <w:gridCol w:w="1098"/>
        <w:gridCol w:w="1665"/>
        <w:gridCol w:w="1313"/>
        <w:gridCol w:w="1050"/>
        <w:gridCol w:w="1687"/>
        <w:gridCol w:w="1313"/>
      </w:tblGrid>
      <w:tr w:rsidR="00C1647F" w:rsidRPr="00C1647F" w:rsidTr="00C1647F">
        <w:trPr>
          <w:trHeight w:val="146"/>
          <w:jc w:val="center"/>
        </w:trPr>
        <w:tc>
          <w:tcPr>
            <w:tcW w:w="1098"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Pr>
                <w:rFonts w:eastAsia="Arial" w:cs="Arial"/>
              </w:rPr>
              <w:br w:type="page"/>
            </w:r>
            <w:proofErr w:type="spellStart"/>
            <w:r w:rsidRPr="00C1647F">
              <w:rPr>
                <w:rFonts w:ascii="Arial" w:eastAsia="Times New Roman" w:hAnsi="Arial" w:cs="Arial"/>
                <w:color w:val="000000"/>
                <w:lang w:eastAsia="nl-NL"/>
              </w:rPr>
              <w:t>fig</w:t>
            </w:r>
            <w:proofErr w:type="spellEnd"/>
            <w:r w:rsidRPr="00C1647F">
              <w:rPr>
                <w:rFonts w:ascii="Arial" w:eastAsia="Times New Roman" w:hAnsi="Arial" w:cs="Arial"/>
                <w:color w:val="000000"/>
                <w:lang w:eastAsia="nl-NL"/>
              </w:rPr>
              <w:t xml:space="preserve"> 4.2</w:t>
            </w:r>
          </w:p>
        </w:tc>
        <w:tc>
          <w:tcPr>
            <w:tcW w:w="1664"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050"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C1647F">
        <w:trPr>
          <w:trHeight w:val="154"/>
          <w:jc w:val="center"/>
        </w:trPr>
        <w:tc>
          <w:tcPr>
            <w:tcW w:w="1098"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64"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050"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C1647F">
        <w:trPr>
          <w:trHeight w:val="179"/>
          <w:jc w:val="center"/>
        </w:trPr>
        <w:tc>
          <w:tcPr>
            <w:tcW w:w="1098" w:type="dxa"/>
            <w:tcBorders>
              <w:top w:val="single" w:sz="8" w:space="0" w:color="auto"/>
              <w:left w:val="single" w:sz="8" w:space="0" w:color="auto"/>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Debet</w:t>
            </w:r>
          </w:p>
        </w:tc>
        <w:tc>
          <w:tcPr>
            <w:tcW w:w="5715" w:type="dxa"/>
            <w:gridSpan w:val="4"/>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jc w:val="center"/>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Balans loonwerker per 31-12-2017</w:t>
            </w:r>
          </w:p>
        </w:tc>
        <w:tc>
          <w:tcPr>
            <w:tcW w:w="1313" w:type="dxa"/>
            <w:tcBorders>
              <w:top w:val="single" w:sz="8" w:space="0" w:color="auto"/>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jc w:val="right"/>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Credit </w:t>
            </w:r>
          </w:p>
        </w:tc>
      </w:tr>
      <w:tr w:rsidR="00C1647F" w:rsidRPr="00C1647F" w:rsidTr="00C1647F">
        <w:trPr>
          <w:trHeight w:val="171"/>
          <w:jc w:val="center"/>
        </w:trPr>
        <w:tc>
          <w:tcPr>
            <w:tcW w:w="2763" w:type="dxa"/>
            <w:gridSpan w:val="2"/>
            <w:tcBorders>
              <w:top w:val="single" w:sz="8" w:space="0" w:color="auto"/>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Vaste Activa</w:t>
            </w:r>
          </w:p>
        </w:tc>
        <w:tc>
          <w:tcPr>
            <w:tcW w:w="1313" w:type="dxa"/>
            <w:tcBorders>
              <w:top w:val="single" w:sz="8" w:space="0" w:color="auto"/>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050" w:type="dxa"/>
            <w:tcBorders>
              <w:top w:val="single" w:sz="8" w:space="0" w:color="auto"/>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single" w:sz="8" w:space="0" w:color="auto"/>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single" w:sz="8" w:space="0" w:color="auto"/>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Gebouwen</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300.000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Eigen vermogen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378.000 </w:t>
            </w:r>
          </w:p>
        </w:tc>
      </w:tr>
      <w:tr w:rsidR="00C1647F" w:rsidRPr="00C1647F" w:rsidTr="00C1647F">
        <w:trPr>
          <w:trHeight w:val="179"/>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Grond</w:t>
            </w:r>
          </w:p>
        </w:tc>
        <w:tc>
          <w:tcPr>
            <w:tcW w:w="1664"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150.000 </w:t>
            </w:r>
          </w:p>
        </w:tc>
        <w:tc>
          <w:tcPr>
            <w:tcW w:w="1050" w:type="dxa"/>
            <w:tcBorders>
              <w:top w:val="nil"/>
              <w:left w:val="single" w:sz="8" w:space="0" w:color="auto"/>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C1647F">
        <w:trPr>
          <w:trHeight w:val="171"/>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Machines</w:t>
            </w:r>
          </w:p>
        </w:tc>
        <w:tc>
          <w:tcPr>
            <w:tcW w:w="1664"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7A5072" w:rsidP="00C1647F">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75</w:t>
            </w:r>
            <w:r w:rsidR="00C1647F" w:rsidRPr="00C1647F">
              <w:rPr>
                <w:rFonts w:ascii="Calibri" w:eastAsia="Times New Roman" w:hAnsi="Calibri" w:cs="Calibri"/>
                <w:color w:val="000000"/>
                <w:sz w:val="22"/>
                <w:szCs w:val="22"/>
                <w:lang w:eastAsia="nl-NL"/>
              </w:rPr>
              <w:t xml:space="preserve">0.000 </w:t>
            </w:r>
          </w:p>
        </w:tc>
        <w:tc>
          <w:tcPr>
            <w:tcW w:w="2737" w:type="dxa"/>
            <w:gridSpan w:val="2"/>
            <w:tcBorders>
              <w:top w:val="single" w:sz="8" w:space="0" w:color="auto"/>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Lang vreemd vermogen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r>
      <w:tr w:rsidR="00C1647F" w:rsidRPr="00C1647F" w:rsidTr="00C1647F">
        <w:trPr>
          <w:trHeight w:val="171"/>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664"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Hypotheeklening</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260.000 </w:t>
            </w:r>
          </w:p>
        </w:tc>
      </w:tr>
      <w:tr w:rsidR="00C1647F" w:rsidRPr="00C1647F" w:rsidTr="00C1647F">
        <w:trPr>
          <w:trHeight w:val="179"/>
          <w:jc w:val="center"/>
        </w:trPr>
        <w:tc>
          <w:tcPr>
            <w:tcW w:w="1098" w:type="dxa"/>
            <w:tcBorders>
              <w:top w:val="nil"/>
              <w:left w:val="single" w:sz="8" w:space="0" w:color="auto"/>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64" w:type="dxa"/>
            <w:tcBorders>
              <w:top w:val="nil"/>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Banklening 5 jaar</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450.000 </w:t>
            </w:r>
          </w:p>
        </w:tc>
      </w:tr>
      <w:tr w:rsidR="00C1647F" w:rsidRPr="00C1647F"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Vlottende activa</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Lening dealer</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7A5072" w:rsidP="00C1647F">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15</w:t>
            </w:r>
            <w:r w:rsidR="00C1647F" w:rsidRPr="00C1647F">
              <w:rPr>
                <w:rFonts w:ascii="Calibri" w:eastAsia="Times New Roman" w:hAnsi="Calibri" w:cs="Calibri"/>
                <w:color w:val="000000"/>
                <w:sz w:val="22"/>
                <w:szCs w:val="22"/>
                <w:lang w:eastAsia="nl-NL"/>
              </w:rPr>
              <w:t xml:space="preserve">0.000 </w:t>
            </w:r>
          </w:p>
        </w:tc>
      </w:tr>
      <w:tr w:rsidR="00C1647F" w:rsidRPr="00C1647F" w:rsidTr="00C1647F">
        <w:trPr>
          <w:trHeight w:val="179"/>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Voorraden</w:t>
            </w:r>
          </w:p>
        </w:tc>
        <w:tc>
          <w:tcPr>
            <w:tcW w:w="1313"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50.000 </w:t>
            </w:r>
          </w:p>
        </w:tc>
        <w:tc>
          <w:tcPr>
            <w:tcW w:w="1050" w:type="dxa"/>
            <w:tcBorders>
              <w:top w:val="nil"/>
              <w:left w:val="single" w:sz="8" w:space="0" w:color="auto"/>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Debiteuren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25.000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Kort vreemd vermogen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r>
      <w:tr w:rsidR="00C1647F" w:rsidRPr="00C1647F"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Liquide middelen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Crediteuren</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35.000 </w:t>
            </w:r>
          </w:p>
        </w:tc>
      </w:tr>
      <w:tr w:rsidR="00C1647F" w:rsidRPr="00C1647F" w:rsidTr="00C1647F">
        <w:trPr>
          <w:trHeight w:val="179"/>
          <w:jc w:val="center"/>
        </w:trPr>
        <w:tc>
          <w:tcPr>
            <w:tcW w:w="1098" w:type="dxa"/>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Bank</w:t>
            </w:r>
          </w:p>
        </w:tc>
        <w:tc>
          <w:tcPr>
            <w:tcW w:w="1664" w:type="dxa"/>
            <w:tcBorders>
              <w:top w:val="nil"/>
              <w:left w:val="nil"/>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18.000 </w:t>
            </w:r>
          </w:p>
        </w:tc>
        <w:tc>
          <w:tcPr>
            <w:tcW w:w="2737" w:type="dxa"/>
            <w:gridSpan w:val="2"/>
            <w:tcBorders>
              <w:top w:val="nil"/>
              <w:left w:val="single" w:sz="8" w:space="0" w:color="auto"/>
              <w:bottom w:val="nil"/>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Rekening courant krediet</w:t>
            </w:r>
          </w:p>
        </w:tc>
        <w:tc>
          <w:tcPr>
            <w:tcW w:w="1313" w:type="dxa"/>
            <w:tcBorders>
              <w:top w:val="nil"/>
              <w:left w:val="nil"/>
              <w:bottom w:val="nil"/>
              <w:right w:val="single" w:sz="8" w:space="0" w:color="auto"/>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20.000 </w:t>
            </w:r>
          </w:p>
        </w:tc>
      </w:tr>
      <w:tr w:rsidR="00C1647F" w:rsidRPr="00C1647F" w:rsidTr="00C1647F">
        <w:trPr>
          <w:trHeight w:val="179"/>
          <w:jc w:val="center"/>
        </w:trPr>
        <w:tc>
          <w:tcPr>
            <w:tcW w:w="1098" w:type="dxa"/>
            <w:tcBorders>
              <w:top w:val="single" w:sz="8" w:space="0" w:color="auto"/>
              <w:left w:val="single" w:sz="8" w:space="0" w:color="auto"/>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Totaal</w:t>
            </w:r>
          </w:p>
        </w:tc>
        <w:tc>
          <w:tcPr>
            <w:tcW w:w="1664" w:type="dxa"/>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single" w:sz="8" w:space="0" w:color="auto"/>
              <w:left w:val="nil"/>
              <w:bottom w:val="single" w:sz="8" w:space="0" w:color="auto"/>
              <w:right w:val="single" w:sz="8" w:space="0" w:color="auto"/>
            </w:tcBorders>
            <w:shd w:val="clear" w:color="000000" w:fill="FFFFFF"/>
            <w:noWrap/>
            <w:vAlign w:val="bottom"/>
            <w:hideMark/>
          </w:tcPr>
          <w:p w:rsidR="00C1647F" w:rsidRPr="00C1647F" w:rsidRDefault="007A5072" w:rsidP="00C1647F">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€ 1.25</w:t>
            </w:r>
            <w:r w:rsidR="00C1647F" w:rsidRPr="00C1647F">
              <w:rPr>
                <w:rFonts w:ascii="Calibri" w:eastAsia="Times New Roman" w:hAnsi="Calibri" w:cs="Calibri"/>
                <w:color w:val="000000"/>
                <w:sz w:val="22"/>
                <w:szCs w:val="22"/>
                <w:lang w:eastAsia="nl-NL"/>
              </w:rPr>
              <w:t xml:space="preserve">3.000 </w:t>
            </w:r>
          </w:p>
        </w:tc>
        <w:tc>
          <w:tcPr>
            <w:tcW w:w="1050" w:type="dxa"/>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Totaal</w:t>
            </w:r>
          </w:p>
        </w:tc>
        <w:tc>
          <w:tcPr>
            <w:tcW w:w="1686" w:type="dxa"/>
            <w:tcBorders>
              <w:top w:val="single" w:sz="8" w:space="0" w:color="auto"/>
              <w:left w:val="nil"/>
              <w:bottom w:val="single" w:sz="8" w:space="0" w:color="auto"/>
              <w:right w:val="nil"/>
            </w:tcBorders>
            <w:shd w:val="clear" w:color="000000" w:fill="FFFFFF"/>
            <w:noWrap/>
            <w:vAlign w:val="bottom"/>
            <w:hideMark/>
          </w:tcPr>
          <w:p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single" w:sz="8" w:space="0" w:color="auto"/>
              <w:left w:val="nil"/>
              <w:bottom w:val="single" w:sz="8" w:space="0" w:color="auto"/>
              <w:right w:val="single" w:sz="8" w:space="0" w:color="auto"/>
            </w:tcBorders>
            <w:shd w:val="clear" w:color="000000" w:fill="FFFFFF"/>
            <w:noWrap/>
            <w:vAlign w:val="bottom"/>
            <w:hideMark/>
          </w:tcPr>
          <w:p w:rsidR="00C1647F" w:rsidRPr="00C1647F" w:rsidRDefault="007A5072" w:rsidP="00C1647F">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€ 1.29</w:t>
            </w:r>
            <w:r w:rsidR="00C1647F" w:rsidRPr="00C1647F">
              <w:rPr>
                <w:rFonts w:ascii="Calibri" w:eastAsia="Times New Roman" w:hAnsi="Calibri" w:cs="Calibri"/>
                <w:color w:val="000000"/>
                <w:sz w:val="22"/>
                <w:szCs w:val="22"/>
                <w:lang w:eastAsia="nl-NL"/>
              </w:rPr>
              <w:t xml:space="preserve">3.000 </w:t>
            </w:r>
          </w:p>
        </w:tc>
      </w:tr>
    </w:tbl>
    <w:p w:rsidR="00C1647F" w:rsidRDefault="00C1647F" w:rsidP="0092493B">
      <w:pPr>
        <w:tabs>
          <w:tab w:val="left" w:pos="2380"/>
        </w:tabs>
        <w:spacing w:before="34" w:after="0" w:line="240" w:lineRule="auto"/>
        <w:ind w:left="2380" w:right="-20" w:hanging="2380"/>
        <w:rPr>
          <w:rFonts w:eastAsia="Arial" w:cs="Arial"/>
        </w:rPr>
      </w:pPr>
    </w:p>
    <w:p w:rsidR="00C1647F" w:rsidRDefault="00C1647F" w:rsidP="0092493B">
      <w:pPr>
        <w:tabs>
          <w:tab w:val="left" w:pos="2380"/>
        </w:tabs>
        <w:spacing w:before="34" w:after="0" w:line="240" w:lineRule="auto"/>
        <w:ind w:left="2380" w:right="-20" w:hanging="2380"/>
        <w:rPr>
          <w:rFonts w:eastAsia="Arial" w:cs="Arial"/>
        </w:rPr>
      </w:pPr>
    </w:p>
    <w:p w:rsidR="00796F9F" w:rsidRDefault="008D3F9B" w:rsidP="002F2A4E">
      <w:pPr>
        <w:pStyle w:val="Kop2"/>
      </w:pPr>
      <w:bookmarkStart w:id="17" w:name="_Toc17962982"/>
      <w:r>
        <w:t>4.</w:t>
      </w:r>
      <w:r w:rsidR="002F2A4E">
        <w:t>4</w:t>
      </w:r>
      <w:r>
        <w:t xml:space="preserve"> Rentabiliteit</w:t>
      </w:r>
      <w:bookmarkEnd w:id="17"/>
    </w:p>
    <w:p w:rsidR="00796F9F" w:rsidRDefault="00796F9F" w:rsidP="00796F9F">
      <w:pPr>
        <w:tabs>
          <w:tab w:val="left" w:pos="2380"/>
        </w:tabs>
        <w:spacing w:before="34" w:after="0" w:line="240" w:lineRule="auto"/>
        <w:ind w:left="2380" w:right="-20" w:hanging="2380"/>
        <w:rPr>
          <w:rFonts w:eastAsia="Arial" w:cs="Arial"/>
        </w:rPr>
      </w:pPr>
      <w:r>
        <w:rPr>
          <w:rFonts w:eastAsia="Arial" w:cs="Arial"/>
        </w:rPr>
        <w:tab/>
      </w:r>
    </w:p>
    <w:p w:rsidR="00633EA4" w:rsidRDefault="00796F9F" w:rsidP="00633EA4">
      <w:pPr>
        <w:tabs>
          <w:tab w:val="left" w:pos="2380"/>
        </w:tabs>
        <w:spacing w:before="34" w:after="0" w:line="240" w:lineRule="auto"/>
        <w:ind w:left="2380" w:right="-20" w:hanging="2380"/>
        <w:rPr>
          <w:rFonts w:eastAsia="Arial" w:cs="Arial"/>
        </w:rPr>
      </w:pPr>
      <w:r>
        <w:rPr>
          <w:rFonts w:eastAsia="Arial" w:cs="Arial"/>
        </w:rPr>
        <w:tab/>
      </w:r>
      <w:r w:rsidR="005470C7">
        <w:rPr>
          <w:rFonts w:eastAsia="Arial" w:cs="Arial"/>
        </w:rPr>
        <w:t>Een bedrijf moet, in ieder geval op de lange termijn, wat opleveren. Er is vermogen aangetrokken (eigen en vreemd vermogen), dat is geïnvesteerd in bedrijfsmiddelen en daar worden producten of diensten mee gep</w:t>
      </w:r>
      <w:r w:rsidR="00633EA4">
        <w:rPr>
          <w:rFonts w:eastAsia="Arial" w:cs="Arial"/>
        </w:rPr>
        <w:t>roduceerd die verkocht zijn. Een ondernemer wil dat die investeringen iets opleveren om uit te kunnen breiden, risico op te kunnen vangen of als winst uit te keren. Daarom is het goed om te kijken naar het resultaat van een onderneming in verhouding tot het vermogen wat er geïnvesteerd is.</w:t>
      </w:r>
    </w:p>
    <w:p w:rsidR="00633EA4" w:rsidRDefault="00633EA4" w:rsidP="00796F9F">
      <w:pPr>
        <w:tabs>
          <w:tab w:val="left" w:pos="2380"/>
        </w:tabs>
        <w:spacing w:before="34" w:after="0" w:line="240" w:lineRule="auto"/>
        <w:ind w:left="2380" w:right="-20" w:hanging="2380"/>
        <w:rPr>
          <w:rFonts w:eastAsia="Arial" w:cs="Arial"/>
        </w:rPr>
      </w:pPr>
      <w:r>
        <w:rPr>
          <w:rFonts w:eastAsia="Arial" w:cs="Arial"/>
          <w:i/>
        </w:rPr>
        <w:t>Rentabiliteit totale vermogen:</w:t>
      </w:r>
      <w:r>
        <w:rPr>
          <w:rFonts w:eastAsia="Arial" w:cs="Arial"/>
        </w:rPr>
        <w:t xml:space="preserve"> Om te kijken wat het vermogen oplevert wordt de balans vergeleken met de exploitatierekening. Preciezer: het gemiddelde totale vermogen van een bepaald jaar wordt vergeleken met het bedrijfsresultaat.</w:t>
      </w:r>
    </w:p>
    <w:p w:rsidR="00633EA4" w:rsidRDefault="00633EA4" w:rsidP="00633EA4">
      <w:pPr>
        <w:tabs>
          <w:tab w:val="left" w:pos="2380"/>
        </w:tabs>
        <w:spacing w:before="34" w:after="0" w:line="240" w:lineRule="auto"/>
        <w:ind w:left="2380" w:right="-20" w:hanging="2380"/>
        <w:rPr>
          <w:rFonts w:eastAsia="Arial" w:cs="Arial"/>
        </w:rPr>
      </w:pPr>
      <w:r>
        <w:rPr>
          <w:rFonts w:eastAsia="Arial" w:cs="Arial"/>
        </w:rPr>
        <w:tab/>
      </w:r>
      <m:oMath>
        <m:r>
          <w:rPr>
            <w:rFonts w:ascii="Cambria Math" w:eastAsia="Arial" w:hAnsi="Cambria Math" w:cs="Cambria Math"/>
            <w:sz w:val="24"/>
            <w:szCs w:val="24"/>
          </w:rPr>
          <m:t>Rentabiliteit totale vermogen</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m:rPr>
                <m:sty m:val="p"/>
              </m:rPr>
              <w:rPr>
                <w:rFonts w:ascii="Cambria Math" w:eastAsia="Arial" w:hAnsi="Cambria Math" w:cs="Cambria Math"/>
                <w:sz w:val="24"/>
                <w:szCs w:val="24"/>
              </w:rPr>
              <m:t>bedrijfsresultaat</m:t>
            </m:r>
          </m:num>
          <m:den>
            <m:r>
              <m:rPr>
                <m:sty m:val="p"/>
              </m:rPr>
              <w:rPr>
                <w:rFonts w:ascii="Cambria Math" w:eastAsia="Arial" w:hAnsi="Cambria Math" w:cs="Cambria Math"/>
                <w:sz w:val="24"/>
                <w:szCs w:val="24"/>
              </w:rPr>
              <m:t>gemiddeld totale vermogen</m:t>
            </m:r>
          </m:den>
        </m:f>
        <m:r>
          <w:rPr>
            <w:rFonts w:ascii="Cambria Math" w:eastAsia="Arial" w:hAnsi="Cambria Math" w:cs="Cambria Math"/>
            <w:sz w:val="24"/>
            <w:szCs w:val="24"/>
          </w:rPr>
          <m:t>x100%</m:t>
        </m:r>
      </m:oMath>
    </w:p>
    <w:p w:rsidR="00633EA4" w:rsidRDefault="00633EA4" w:rsidP="00633EA4">
      <w:pPr>
        <w:tabs>
          <w:tab w:val="left" w:pos="2380"/>
        </w:tabs>
        <w:spacing w:before="34" w:after="0" w:line="240" w:lineRule="auto"/>
        <w:ind w:left="2380" w:right="-20" w:hanging="2380"/>
        <w:rPr>
          <w:rFonts w:eastAsia="Arial" w:cs="Arial"/>
        </w:rPr>
      </w:pPr>
      <w:r>
        <w:rPr>
          <w:rFonts w:eastAsia="Arial" w:cs="Arial"/>
        </w:rPr>
        <w:tab/>
        <w:t>Let op dat er uitgegaan wordt van het bedrijfsresultaat, d</w:t>
      </w:r>
      <w:r w:rsidR="00556272">
        <w:rPr>
          <w:rFonts w:eastAsia="Arial" w:cs="Arial"/>
        </w:rPr>
        <w:t>at wil zeggen dat het saldo van rentebaten en -lasten</w:t>
      </w:r>
      <w:r>
        <w:rPr>
          <w:rFonts w:eastAsia="Arial" w:cs="Arial"/>
        </w:rPr>
        <w:t xml:space="preserve"> nog niet meegerekend zijn. Dit is een getal waarop de bank bepaalt of er voldoende rendement wordt behaald om een lening te verstrekken.</w:t>
      </w:r>
    </w:p>
    <w:p w:rsidR="00541FF9" w:rsidRDefault="00633EA4" w:rsidP="00633EA4">
      <w:pPr>
        <w:tabs>
          <w:tab w:val="left" w:pos="2380"/>
        </w:tabs>
        <w:spacing w:before="34" w:after="0" w:line="240" w:lineRule="auto"/>
        <w:ind w:left="2380" w:right="-20" w:hanging="2380"/>
        <w:rPr>
          <w:rFonts w:eastAsia="Arial" w:cs="Arial"/>
        </w:rPr>
      </w:pPr>
      <w:r>
        <w:rPr>
          <w:rFonts w:eastAsia="Arial" w:cs="Arial"/>
          <w:i/>
        </w:rPr>
        <w:t>Rentabiliteit eigen vermogen</w:t>
      </w:r>
      <w:r>
        <w:rPr>
          <w:rFonts w:eastAsia="Arial" w:cs="Arial"/>
          <w:i/>
        </w:rPr>
        <w:tab/>
      </w:r>
      <w:r>
        <w:rPr>
          <w:rFonts w:eastAsia="Arial" w:cs="Arial"/>
        </w:rPr>
        <w:t xml:space="preserve">Ook voor jezelf is het verstandig om te kijken of het geld wat in het bedrijf zit voldoende oplevert. Een winst van €50.000 lijkt mooi, maar zegt </w:t>
      </w:r>
      <w:r w:rsidR="00541FF9">
        <w:rPr>
          <w:rFonts w:eastAsia="Arial" w:cs="Arial"/>
        </w:rPr>
        <w:t>p</w:t>
      </w:r>
      <w:r>
        <w:rPr>
          <w:rFonts w:eastAsia="Arial" w:cs="Arial"/>
        </w:rPr>
        <w:t xml:space="preserve">as echt iets als er meer bekend is over </w:t>
      </w:r>
      <w:r w:rsidR="00541FF9">
        <w:rPr>
          <w:rFonts w:eastAsia="Arial" w:cs="Arial"/>
        </w:rPr>
        <w:t>het bedrijf. (Is het salaris van de eigenaar al meegenomen en hoe hoog is het eigen vermogen). Het is dus goed om voor jezelf te kijken hoe hoog de nettowinst is en die te vergelijken met het gemiddelde eigen vermogen van dat jaar.</w:t>
      </w:r>
    </w:p>
    <w:p w:rsidR="001866B4" w:rsidRDefault="001866B4" w:rsidP="00633EA4">
      <w:pPr>
        <w:tabs>
          <w:tab w:val="left" w:pos="2380"/>
        </w:tabs>
        <w:spacing w:before="34" w:after="0" w:line="240" w:lineRule="auto"/>
        <w:ind w:left="2380" w:right="-20" w:hanging="2380"/>
        <w:rPr>
          <w:rFonts w:eastAsia="Arial" w:cs="Arial"/>
        </w:rPr>
      </w:pPr>
    </w:p>
    <w:p w:rsidR="00541FF9" w:rsidRDefault="00541FF9" w:rsidP="00541FF9">
      <w:pPr>
        <w:tabs>
          <w:tab w:val="left" w:pos="2380"/>
        </w:tabs>
        <w:spacing w:before="34" w:after="0" w:line="240" w:lineRule="auto"/>
        <w:ind w:right="-20"/>
        <w:rPr>
          <w:rFonts w:eastAsia="Arial" w:cs="Arial"/>
          <w:sz w:val="24"/>
          <w:szCs w:val="24"/>
        </w:rPr>
      </w:pPr>
      <w:r>
        <w:rPr>
          <w:rFonts w:eastAsia="Arial" w:cs="Arial"/>
          <w:sz w:val="24"/>
          <w:szCs w:val="24"/>
        </w:rPr>
        <w:tab/>
      </w:r>
      <m:oMath>
        <m:r>
          <w:rPr>
            <w:rFonts w:ascii="Cambria Math" w:eastAsia="Arial" w:hAnsi="Cambria Math" w:cs="Cambria Math"/>
            <w:sz w:val="24"/>
            <w:szCs w:val="24"/>
          </w:rPr>
          <m:t>Rentabiliteit eigen vermogen</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w:rPr>
                <w:rFonts w:ascii="Cambria Math" w:eastAsia="Arial" w:hAnsi="Cambria Math" w:cs="Arial"/>
                <w:sz w:val="24"/>
                <w:szCs w:val="24"/>
              </w:rPr>
              <m:t>nettowinst</m:t>
            </m:r>
          </m:num>
          <m:den>
            <m:r>
              <m:rPr>
                <m:sty m:val="p"/>
              </m:rPr>
              <w:rPr>
                <w:rFonts w:ascii="Cambria Math" w:eastAsia="Arial" w:hAnsi="Cambria Math" w:cs="Cambria Math"/>
                <w:sz w:val="24"/>
                <w:szCs w:val="24"/>
              </w:rPr>
              <m:t>gemiddeld eigen vermogen</m:t>
            </m:r>
          </m:den>
        </m:f>
        <m:r>
          <w:rPr>
            <w:rFonts w:ascii="Cambria Math" w:eastAsia="Arial" w:hAnsi="Cambria Math" w:cs="Cambria Math"/>
            <w:sz w:val="24"/>
            <w:szCs w:val="24"/>
          </w:rPr>
          <m:t>x100%</m:t>
        </m:r>
      </m:oMath>
    </w:p>
    <w:p w:rsidR="001866B4" w:rsidRDefault="001866B4">
      <w:pPr>
        <w:rPr>
          <w:rFonts w:eastAsia="Arial" w:cs="Arial"/>
        </w:rPr>
      </w:pPr>
      <w:r>
        <w:rPr>
          <w:rFonts w:eastAsia="Arial" w:cs="Arial"/>
        </w:rPr>
        <w:br w:type="page"/>
      </w:r>
    </w:p>
    <w:p w:rsidR="00541FF9" w:rsidRPr="00BC7FFE" w:rsidRDefault="00BC7FFE" w:rsidP="00BC7FFE">
      <w:pPr>
        <w:tabs>
          <w:tab w:val="left" w:pos="2380"/>
        </w:tabs>
        <w:spacing w:before="34" w:after="0" w:line="240" w:lineRule="auto"/>
        <w:ind w:left="2380" w:right="-20"/>
        <w:rPr>
          <w:rFonts w:eastAsia="Arial" w:cs="Arial"/>
        </w:rPr>
      </w:pPr>
      <w:r w:rsidRPr="00BC7FFE">
        <w:rPr>
          <w:rFonts w:eastAsia="Arial" w:cs="Arial"/>
        </w:rPr>
        <w:lastRenderedPageBreak/>
        <w:t xml:space="preserve">Dit </w:t>
      </w:r>
      <w:r>
        <w:rPr>
          <w:rFonts w:eastAsia="Arial" w:cs="Arial"/>
        </w:rPr>
        <w:t>kengetal is puur voor jezelf. Levert het geïnvesteerde vermogen genoeg op. Je kunt</w:t>
      </w:r>
      <w:r w:rsidR="008E4ACE">
        <w:rPr>
          <w:rFonts w:eastAsia="Arial" w:cs="Arial"/>
        </w:rPr>
        <w:t xml:space="preserve"> het vergelijken met andere jaren. Vergelijken met andere bedrijven kan ook, maar dan moet je wel rekening houden met de ondernemingsvorm. Bij ondernemingen met een rechtspersoonlijkheid (bijvoorbeeld B.V.) is het salaris van de directie al meegenomen in de exploitatierekening. Bij ondernemingen met een natuurlijke persoonlijkheid (Eenmanszaak, V.O.F.) niet en dan kan het dus een vertekend beeld geven.</w:t>
      </w:r>
    </w:p>
    <w:p w:rsidR="00541FF9" w:rsidRPr="00633EA4" w:rsidRDefault="00541FF9" w:rsidP="00633EA4">
      <w:pPr>
        <w:tabs>
          <w:tab w:val="left" w:pos="2380"/>
        </w:tabs>
        <w:spacing w:before="34" w:after="0" w:line="240" w:lineRule="auto"/>
        <w:ind w:left="2380" w:right="-20" w:hanging="2380"/>
        <w:rPr>
          <w:rFonts w:eastAsia="Arial" w:cs="Arial"/>
        </w:rPr>
      </w:pPr>
    </w:p>
    <w:p w:rsidR="00796F9F" w:rsidRDefault="008D3F9B" w:rsidP="002F2A4E">
      <w:pPr>
        <w:pStyle w:val="Kop2"/>
      </w:pPr>
      <w:bookmarkStart w:id="18" w:name="_Toc17962983"/>
      <w:r>
        <w:t>4</w:t>
      </w:r>
      <w:r w:rsidR="00796F9F">
        <w:t>.</w:t>
      </w:r>
      <w:r w:rsidR="002F2A4E">
        <w:t>5</w:t>
      </w:r>
      <w:r w:rsidR="00796F9F">
        <w:t xml:space="preserve"> </w:t>
      </w:r>
      <w:r>
        <w:t>Cash Flow</w:t>
      </w:r>
      <w:bookmarkEnd w:id="18"/>
    </w:p>
    <w:p w:rsidR="00796F9F" w:rsidRDefault="00796F9F" w:rsidP="00796F9F">
      <w:pPr>
        <w:tabs>
          <w:tab w:val="left" w:pos="2380"/>
        </w:tabs>
        <w:spacing w:before="34" w:after="0" w:line="240" w:lineRule="auto"/>
        <w:ind w:left="2380" w:right="-20" w:hanging="2380"/>
        <w:rPr>
          <w:rFonts w:eastAsia="Arial" w:cs="Arial"/>
        </w:rPr>
      </w:pPr>
      <w:r>
        <w:rPr>
          <w:rFonts w:eastAsia="Arial" w:cs="Arial"/>
        </w:rPr>
        <w:tab/>
      </w:r>
    </w:p>
    <w:p w:rsidR="008E4ACE" w:rsidRDefault="00796F9F" w:rsidP="00796F9F">
      <w:pPr>
        <w:tabs>
          <w:tab w:val="left" w:pos="2380"/>
        </w:tabs>
        <w:spacing w:before="34" w:after="0" w:line="240" w:lineRule="auto"/>
        <w:ind w:left="2380" w:right="-20" w:hanging="2380"/>
        <w:rPr>
          <w:rFonts w:eastAsia="Arial" w:cs="Arial"/>
        </w:rPr>
      </w:pPr>
      <w:r>
        <w:rPr>
          <w:rFonts w:eastAsia="Arial" w:cs="Arial"/>
        </w:rPr>
        <w:tab/>
      </w:r>
      <w:r w:rsidR="008E4ACE">
        <w:rPr>
          <w:rFonts w:eastAsia="Arial" w:cs="Arial"/>
        </w:rPr>
        <w:t xml:space="preserve">Bij de liquiditeit hebben we al gezien dat veel (loon)bedrijven een liquiditeitsprognose maken. Naast de balans en het exploitatieoverzicht maken bedrijven ook een kasstroomoverzicht, dat is een overzicht van de ontwikkeling van de liquide middelen van een jaar. </w:t>
      </w:r>
    </w:p>
    <w:p w:rsidR="008E4ACE" w:rsidRDefault="008E4ACE" w:rsidP="00796F9F">
      <w:pPr>
        <w:tabs>
          <w:tab w:val="left" w:pos="2380"/>
        </w:tabs>
        <w:spacing w:before="34" w:after="0" w:line="240" w:lineRule="auto"/>
        <w:ind w:left="2380" w:right="-20" w:hanging="2380"/>
        <w:rPr>
          <w:rFonts w:eastAsia="Arial" w:cs="Arial"/>
        </w:rPr>
      </w:pPr>
      <w:r>
        <w:rPr>
          <w:rFonts w:eastAsia="Arial" w:cs="Arial"/>
          <w:i/>
        </w:rPr>
        <w:t>Cash Flow</w:t>
      </w:r>
      <w:r>
        <w:rPr>
          <w:rFonts w:eastAsia="Arial" w:cs="Arial"/>
          <w:i/>
        </w:rPr>
        <w:tab/>
      </w:r>
      <w:r>
        <w:rPr>
          <w:rFonts w:eastAsia="Arial" w:cs="Arial"/>
        </w:rPr>
        <w:t>Om te beginnen wordt er gekeken naar de verhoging van de liquide middelen. De nettowinst de afschrijvingen zijn hier een positieve factor in. Nettowinst is immers wat er overblijft nadat van de opbrengsten alle kosten afgehaald zijn. En de afschrijvingen zijn meegenomen als kosten, maar zijn geen uitgaven.</w:t>
      </w:r>
    </w:p>
    <w:p w:rsidR="008E4ACE" w:rsidRPr="008E4ACE" w:rsidRDefault="008E4ACE" w:rsidP="00796F9F">
      <w:pPr>
        <w:tabs>
          <w:tab w:val="left" w:pos="2380"/>
        </w:tabs>
        <w:spacing w:before="34" w:after="0" w:line="240" w:lineRule="auto"/>
        <w:ind w:left="2380" w:right="-20" w:hanging="2380"/>
        <w:rPr>
          <w:rFonts w:eastAsia="Arial" w:cs="Arial"/>
        </w:rPr>
      </w:pPr>
      <w:r>
        <w:rPr>
          <w:rFonts w:eastAsia="Arial" w:cs="Arial"/>
          <w:i/>
        </w:rPr>
        <w:tab/>
      </w:r>
      <m:oMath>
        <m:r>
          <w:rPr>
            <w:rFonts w:ascii="Cambria Math" w:eastAsia="Arial" w:hAnsi="Cambria Math" w:cs="Arial"/>
          </w:rPr>
          <m:t>cashflow=nettowinst+afschrijvingen</m:t>
        </m:r>
      </m:oMath>
    </w:p>
    <w:p w:rsidR="008E4ACE" w:rsidRDefault="008E4ACE" w:rsidP="00796F9F">
      <w:pPr>
        <w:tabs>
          <w:tab w:val="left" w:pos="2380"/>
        </w:tabs>
        <w:spacing w:before="34" w:after="0" w:line="240" w:lineRule="auto"/>
        <w:ind w:left="2380" w:right="-20" w:hanging="2380"/>
        <w:rPr>
          <w:rFonts w:eastAsia="Arial" w:cs="Arial"/>
        </w:rPr>
      </w:pPr>
    </w:p>
    <w:p w:rsidR="00CC2B5A" w:rsidRDefault="00CC2B5A" w:rsidP="00796F9F">
      <w:pPr>
        <w:tabs>
          <w:tab w:val="left" w:pos="2380"/>
        </w:tabs>
        <w:spacing w:before="34" w:after="0" w:line="240" w:lineRule="auto"/>
        <w:ind w:left="2380" w:right="-20" w:hanging="2380"/>
        <w:rPr>
          <w:rFonts w:eastAsia="Arial" w:cs="Arial"/>
        </w:rPr>
      </w:pPr>
      <w:r>
        <w:rPr>
          <w:rFonts w:eastAsia="Arial" w:cs="Arial"/>
        </w:rPr>
        <w:tab/>
        <w:t>In het kasstroomoverzicht is de cashflow het uitgangspunt, daarna wordt er gekeken waar dit geld aan besteed wordt. Dit kan zijn aan de volgende onderdelen:</w:t>
      </w:r>
    </w:p>
    <w:p w:rsidR="00CC2B5A" w:rsidRDefault="00CC2B5A" w:rsidP="00CC2B5A">
      <w:pPr>
        <w:pStyle w:val="Lijstalinea"/>
        <w:numPr>
          <w:ilvl w:val="0"/>
          <w:numId w:val="11"/>
        </w:numPr>
        <w:tabs>
          <w:tab w:val="left" w:pos="2380"/>
        </w:tabs>
        <w:spacing w:before="34" w:after="0" w:line="240" w:lineRule="auto"/>
        <w:ind w:right="-20"/>
        <w:rPr>
          <w:rFonts w:eastAsia="Arial" w:cs="Arial"/>
        </w:rPr>
      </w:pPr>
      <w:r>
        <w:rPr>
          <w:rFonts w:eastAsia="Arial" w:cs="Arial"/>
        </w:rPr>
        <w:t>Investeren in vaste activa</w:t>
      </w:r>
    </w:p>
    <w:p w:rsidR="00CC2B5A" w:rsidRDefault="00CC2B5A" w:rsidP="00CC2B5A">
      <w:pPr>
        <w:pStyle w:val="Lijstalinea"/>
        <w:numPr>
          <w:ilvl w:val="0"/>
          <w:numId w:val="11"/>
        </w:numPr>
        <w:tabs>
          <w:tab w:val="left" w:pos="2380"/>
        </w:tabs>
        <w:spacing w:before="34" w:after="0" w:line="240" w:lineRule="auto"/>
        <w:ind w:right="-20"/>
        <w:rPr>
          <w:rFonts w:eastAsia="Arial" w:cs="Arial"/>
        </w:rPr>
      </w:pPr>
      <w:r>
        <w:rPr>
          <w:rFonts w:eastAsia="Arial" w:cs="Arial"/>
        </w:rPr>
        <w:t>Investeren in vlottende activa (extra voorraad bijvoorbeeld)</w:t>
      </w:r>
    </w:p>
    <w:p w:rsidR="00CC2B5A" w:rsidRDefault="00CC2B5A" w:rsidP="00CC2B5A">
      <w:pPr>
        <w:pStyle w:val="Lijstalinea"/>
        <w:numPr>
          <w:ilvl w:val="0"/>
          <w:numId w:val="11"/>
        </w:numPr>
        <w:tabs>
          <w:tab w:val="left" w:pos="2380"/>
        </w:tabs>
        <w:spacing w:before="34" w:after="0" w:line="240" w:lineRule="auto"/>
        <w:ind w:right="-20"/>
        <w:rPr>
          <w:rFonts w:eastAsia="Arial" w:cs="Arial"/>
        </w:rPr>
      </w:pPr>
      <w:r>
        <w:rPr>
          <w:rFonts w:eastAsia="Arial" w:cs="Arial"/>
        </w:rPr>
        <w:t>Aflossingen van leningen. Dit kunnen lange en korte termijn leningen zijn.</w:t>
      </w:r>
    </w:p>
    <w:p w:rsidR="00CC2B5A" w:rsidRPr="00CC2B5A" w:rsidRDefault="00CC2B5A" w:rsidP="00CC2B5A">
      <w:pPr>
        <w:pStyle w:val="Lijstalinea"/>
        <w:numPr>
          <w:ilvl w:val="0"/>
          <w:numId w:val="11"/>
        </w:numPr>
        <w:tabs>
          <w:tab w:val="left" w:pos="2380"/>
        </w:tabs>
        <w:spacing w:before="34" w:after="0" w:line="240" w:lineRule="auto"/>
        <w:ind w:right="-20"/>
        <w:rPr>
          <w:rFonts w:eastAsia="Arial" w:cs="Arial"/>
        </w:rPr>
      </w:pPr>
      <w:r>
        <w:rPr>
          <w:rFonts w:eastAsia="Arial" w:cs="Arial"/>
        </w:rPr>
        <w:t>Uitkering aan de eigenaren.</w:t>
      </w:r>
    </w:p>
    <w:p w:rsidR="008E4ACE" w:rsidRDefault="008E4ACE" w:rsidP="00796F9F">
      <w:pPr>
        <w:tabs>
          <w:tab w:val="left" w:pos="2380"/>
        </w:tabs>
        <w:spacing w:before="34" w:after="0" w:line="240" w:lineRule="auto"/>
        <w:ind w:left="2380" w:right="-20" w:hanging="2380"/>
        <w:rPr>
          <w:rFonts w:eastAsia="Arial" w:cs="Arial"/>
        </w:rPr>
      </w:pPr>
    </w:p>
    <w:p w:rsidR="001866B4" w:rsidRDefault="001866B4" w:rsidP="001866B4">
      <w:pPr>
        <w:pStyle w:val="Kop1"/>
        <w:numPr>
          <w:ilvl w:val="0"/>
          <w:numId w:val="1"/>
        </w:numPr>
        <w:spacing w:line="240" w:lineRule="auto"/>
      </w:pPr>
      <w:bookmarkStart w:id="19" w:name="_Toc518413286"/>
      <w:bookmarkStart w:id="20" w:name="_Toc17962984"/>
      <w:r>
        <w:t>SWOT</w:t>
      </w:r>
      <w:bookmarkEnd w:id="19"/>
      <w:bookmarkEnd w:id="20"/>
    </w:p>
    <w:p w:rsidR="001866B4" w:rsidRDefault="001866B4" w:rsidP="001866B4">
      <w:pPr>
        <w:pStyle w:val="Geenafstand"/>
      </w:pPr>
    </w:p>
    <w:p w:rsidR="001866B4" w:rsidRPr="00E35A9D" w:rsidRDefault="001866B4" w:rsidP="001866B4">
      <w:pPr>
        <w:spacing w:before="4" w:after="0" w:line="240" w:lineRule="auto"/>
        <w:rPr>
          <w:b/>
        </w:rPr>
      </w:pPr>
      <w:r>
        <w:rPr>
          <w:b/>
        </w:rPr>
        <w:t>Inleiding</w:t>
      </w:r>
    </w:p>
    <w:p w:rsidR="001866B4" w:rsidRPr="009B609E" w:rsidRDefault="001866B4" w:rsidP="001866B4">
      <w:pPr>
        <w:spacing w:after="0" w:line="240" w:lineRule="auto"/>
        <w:ind w:left="2385" w:right="-23"/>
        <w:contextualSpacing/>
        <w:rPr>
          <w:rFonts w:eastAsia="Arial" w:cs="Arial"/>
        </w:rPr>
      </w:pPr>
      <w:r>
        <w:rPr>
          <w:rFonts w:eastAsia="Arial" w:cs="Arial"/>
        </w:rPr>
        <w:t xml:space="preserve">In de vorige hoofdstukken heb je geleerd om overzicht te krijgen in de bedrijfsfinanciën. Het hebben van overzicht is pas nuttig als je de gegevens ook analyseert. Naast financiële gegevens ga je in dit hoofdstuk ook de markt analyseren om tot een volledige analyse te komen. </w:t>
      </w:r>
    </w:p>
    <w:p w:rsidR="001866B4" w:rsidRPr="00E35A9D" w:rsidRDefault="001866B4" w:rsidP="001866B4">
      <w:pPr>
        <w:tabs>
          <w:tab w:val="left" w:pos="709"/>
        </w:tabs>
        <w:spacing w:after="0" w:line="240" w:lineRule="auto"/>
        <w:ind w:left="2410" w:right="-23" w:hanging="2410"/>
        <w:contextualSpacing/>
        <w:rPr>
          <w:b/>
        </w:rPr>
      </w:pPr>
      <w:r>
        <w:rPr>
          <w:rFonts w:eastAsia="Arial" w:cs="Arial"/>
          <w:i/>
        </w:rPr>
        <w:t>SWOT-analyse</w:t>
      </w:r>
      <w:r w:rsidRPr="009B609E">
        <w:rPr>
          <w:rFonts w:eastAsia="Arial" w:cs="Arial"/>
          <w:i/>
        </w:rPr>
        <w:tab/>
      </w:r>
      <w:r>
        <w:rPr>
          <w:rFonts w:eastAsia="Arial" w:cs="Arial"/>
        </w:rPr>
        <w:t xml:space="preserve">Een SWOT-analyse is daar een goed hulpmiddel voor. SWOT staat voor </w:t>
      </w:r>
      <w:proofErr w:type="spellStart"/>
      <w:r>
        <w:rPr>
          <w:rFonts w:eastAsia="Arial" w:cs="Arial"/>
        </w:rPr>
        <w:t>Strengths</w:t>
      </w:r>
      <w:proofErr w:type="spellEnd"/>
      <w:r>
        <w:rPr>
          <w:rFonts w:eastAsia="Arial" w:cs="Arial"/>
        </w:rPr>
        <w:t xml:space="preserve"> (sterke punten) </w:t>
      </w:r>
      <w:proofErr w:type="spellStart"/>
      <w:r>
        <w:rPr>
          <w:rFonts w:eastAsia="Arial" w:cs="Arial"/>
        </w:rPr>
        <w:t>Weaknesses</w:t>
      </w:r>
      <w:proofErr w:type="spellEnd"/>
      <w:r>
        <w:rPr>
          <w:rFonts w:eastAsia="Arial" w:cs="Arial"/>
        </w:rPr>
        <w:t xml:space="preserve"> (zwakke punten) </w:t>
      </w:r>
      <w:proofErr w:type="spellStart"/>
      <w:r>
        <w:rPr>
          <w:rFonts w:eastAsia="Arial" w:cs="Arial"/>
        </w:rPr>
        <w:t>Opportunities</w:t>
      </w:r>
      <w:proofErr w:type="spellEnd"/>
      <w:r>
        <w:rPr>
          <w:rFonts w:eastAsia="Arial" w:cs="Arial"/>
        </w:rPr>
        <w:t xml:space="preserve"> (Kansen) en </w:t>
      </w:r>
      <w:proofErr w:type="spellStart"/>
      <w:r>
        <w:rPr>
          <w:rFonts w:eastAsia="Arial" w:cs="Arial"/>
        </w:rPr>
        <w:t>Threats</w:t>
      </w:r>
      <w:proofErr w:type="spellEnd"/>
      <w:r>
        <w:rPr>
          <w:rFonts w:eastAsia="Arial" w:cs="Arial"/>
        </w:rPr>
        <w:t xml:space="preserve"> (bedreigingen).</w:t>
      </w:r>
    </w:p>
    <w:p w:rsidR="001866B4" w:rsidRDefault="001866B4" w:rsidP="001866B4">
      <w:pPr>
        <w:pStyle w:val="Geenafstand"/>
      </w:pPr>
    </w:p>
    <w:p w:rsidR="001866B4" w:rsidRDefault="001866B4" w:rsidP="001866B4">
      <w:pPr>
        <w:pStyle w:val="Kop2"/>
        <w:spacing w:line="240" w:lineRule="auto"/>
      </w:pPr>
      <w:bookmarkStart w:id="21" w:name="_Toc518413288"/>
      <w:bookmarkStart w:id="22" w:name="_Toc17962985"/>
      <w:r>
        <w:t>5.1 Marktanalyse</w:t>
      </w:r>
      <w:bookmarkEnd w:id="21"/>
      <w:bookmarkEnd w:id="22"/>
    </w:p>
    <w:p w:rsidR="001866B4" w:rsidRDefault="001866B4" w:rsidP="001866B4">
      <w:pPr>
        <w:pStyle w:val="Geenafstand"/>
      </w:pPr>
    </w:p>
    <w:p w:rsidR="001866B4" w:rsidRPr="00D069E1" w:rsidRDefault="001866B4" w:rsidP="001866B4">
      <w:pPr>
        <w:tabs>
          <w:tab w:val="left" w:pos="2380"/>
        </w:tabs>
        <w:spacing w:before="34" w:after="0" w:line="240" w:lineRule="auto"/>
        <w:ind w:left="2380" w:right="-20"/>
        <w:rPr>
          <w:rFonts w:eastAsia="Arial" w:cs="Arial"/>
        </w:rPr>
      </w:pPr>
      <w:r>
        <w:rPr>
          <w:rFonts w:eastAsia="Arial" w:cs="Arial"/>
        </w:rPr>
        <w:t xml:space="preserve">Om een goede SWOT-analyse te kunnen maken moet er naast financieel overzicht binnen het eigen bedrijf ook inzicht zijn in de plek van het bedrijf in de markt. Omdat de markt gaat over alles wat te maken heeft met het kopen en verkopen van producten en diensten wordt er een verdeling gemaakt in 5 onderdelen die </w:t>
      </w:r>
    </w:p>
    <w:p w:rsidR="001866B4" w:rsidRDefault="001866B4" w:rsidP="001866B4">
      <w:pPr>
        <w:tabs>
          <w:tab w:val="left" w:pos="2380"/>
        </w:tabs>
        <w:spacing w:before="34" w:after="0" w:line="240" w:lineRule="auto"/>
        <w:ind w:left="2380" w:right="-20" w:hanging="2380"/>
        <w:rPr>
          <w:rFonts w:eastAsia="Arial" w:cs="Arial"/>
        </w:rPr>
      </w:pPr>
      <w:r>
        <w:rPr>
          <w:rFonts w:eastAsia="Arial" w:cs="Arial"/>
          <w:i/>
        </w:rPr>
        <w:t>Marktanalyse</w:t>
      </w:r>
      <w:r>
        <w:rPr>
          <w:rFonts w:eastAsia="Arial" w:cs="Arial"/>
          <w:b/>
        </w:rPr>
        <w:tab/>
      </w:r>
      <w:r>
        <w:rPr>
          <w:rFonts w:eastAsia="Arial" w:cs="Arial"/>
        </w:rPr>
        <w:t>samen uiteindelijk leiden tot een SWOT-analyse in de volgende paragraaf. Zijn deze stappen gedaan vormt dat samen een goede marktanalyse.</w:t>
      </w:r>
    </w:p>
    <w:p w:rsidR="001866B4" w:rsidRDefault="001866B4" w:rsidP="001866B4">
      <w:pPr>
        <w:pStyle w:val="Lijstalinea"/>
        <w:numPr>
          <w:ilvl w:val="0"/>
          <w:numId w:val="10"/>
        </w:numPr>
        <w:tabs>
          <w:tab w:val="left" w:pos="2380"/>
        </w:tabs>
        <w:spacing w:before="34" w:after="0" w:line="240" w:lineRule="auto"/>
        <w:ind w:right="-20"/>
        <w:rPr>
          <w:rFonts w:eastAsia="Arial" w:cs="Arial"/>
        </w:rPr>
      </w:pPr>
      <w:r>
        <w:rPr>
          <w:rFonts w:eastAsia="Arial" w:cs="Arial"/>
        </w:rPr>
        <w:t>Kennis van de branche</w:t>
      </w:r>
    </w:p>
    <w:p w:rsidR="001866B4" w:rsidRDefault="001866B4" w:rsidP="001866B4">
      <w:pPr>
        <w:pStyle w:val="Lijstalinea"/>
        <w:numPr>
          <w:ilvl w:val="0"/>
          <w:numId w:val="10"/>
        </w:numPr>
        <w:tabs>
          <w:tab w:val="left" w:pos="2380"/>
        </w:tabs>
        <w:spacing w:before="34" w:after="0" w:line="240" w:lineRule="auto"/>
        <w:ind w:right="-20"/>
        <w:rPr>
          <w:rFonts w:eastAsia="Arial" w:cs="Arial"/>
        </w:rPr>
      </w:pPr>
      <w:r>
        <w:rPr>
          <w:rFonts w:eastAsia="Arial" w:cs="Arial"/>
        </w:rPr>
        <w:t>Omgevingsanalyse</w:t>
      </w:r>
    </w:p>
    <w:p w:rsidR="001866B4" w:rsidRDefault="001866B4" w:rsidP="001866B4">
      <w:pPr>
        <w:pStyle w:val="Lijstalinea"/>
        <w:numPr>
          <w:ilvl w:val="0"/>
          <w:numId w:val="10"/>
        </w:numPr>
        <w:tabs>
          <w:tab w:val="left" w:pos="2380"/>
        </w:tabs>
        <w:spacing w:before="34" w:after="0" w:line="240" w:lineRule="auto"/>
        <w:ind w:right="-20"/>
        <w:rPr>
          <w:rFonts w:eastAsia="Arial" w:cs="Arial"/>
        </w:rPr>
      </w:pPr>
      <w:r>
        <w:rPr>
          <w:rFonts w:eastAsia="Arial" w:cs="Arial"/>
        </w:rPr>
        <w:t>Doelgroepenanalyse</w:t>
      </w:r>
    </w:p>
    <w:p w:rsidR="001866B4" w:rsidRDefault="001866B4" w:rsidP="001866B4">
      <w:pPr>
        <w:pStyle w:val="Lijstalinea"/>
        <w:numPr>
          <w:ilvl w:val="0"/>
          <w:numId w:val="10"/>
        </w:numPr>
        <w:tabs>
          <w:tab w:val="left" w:pos="2380"/>
        </w:tabs>
        <w:spacing w:before="34" w:after="0" w:line="240" w:lineRule="auto"/>
        <w:ind w:right="-20"/>
        <w:rPr>
          <w:rFonts w:eastAsia="Arial" w:cs="Arial"/>
        </w:rPr>
      </w:pPr>
      <w:r>
        <w:rPr>
          <w:rFonts w:eastAsia="Arial" w:cs="Arial"/>
        </w:rPr>
        <w:t>Marketingmix</w:t>
      </w:r>
    </w:p>
    <w:p w:rsidR="001866B4" w:rsidRDefault="001866B4" w:rsidP="001866B4">
      <w:pPr>
        <w:pStyle w:val="Lijstalinea"/>
        <w:numPr>
          <w:ilvl w:val="0"/>
          <w:numId w:val="10"/>
        </w:numPr>
        <w:tabs>
          <w:tab w:val="left" w:pos="2380"/>
        </w:tabs>
        <w:spacing w:before="34" w:after="0" w:line="240" w:lineRule="auto"/>
        <w:ind w:right="-20"/>
        <w:rPr>
          <w:rFonts w:eastAsia="Arial" w:cs="Arial"/>
        </w:rPr>
      </w:pPr>
      <w:r>
        <w:rPr>
          <w:rFonts w:eastAsia="Arial" w:cs="Arial"/>
        </w:rPr>
        <w:lastRenderedPageBreak/>
        <w:t>Concurrentieanalyse</w:t>
      </w:r>
    </w:p>
    <w:p w:rsidR="001866B4" w:rsidRDefault="001866B4" w:rsidP="001866B4">
      <w:pPr>
        <w:pStyle w:val="Lijstalinea"/>
        <w:tabs>
          <w:tab w:val="left" w:pos="2380"/>
        </w:tabs>
        <w:spacing w:before="34" w:after="0" w:line="240" w:lineRule="auto"/>
        <w:ind w:left="2740" w:right="-20"/>
        <w:rPr>
          <w:rFonts w:eastAsia="Arial" w:cs="Arial"/>
        </w:rPr>
      </w:pPr>
    </w:p>
    <w:p w:rsidR="001866B4" w:rsidRPr="000D655C" w:rsidRDefault="001866B4" w:rsidP="001866B4">
      <w:pPr>
        <w:pStyle w:val="Lijstalinea"/>
        <w:numPr>
          <w:ilvl w:val="0"/>
          <w:numId w:val="10"/>
        </w:numPr>
        <w:tabs>
          <w:tab w:val="left" w:pos="2380"/>
        </w:tabs>
        <w:spacing w:before="34" w:after="0" w:line="240" w:lineRule="auto"/>
        <w:ind w:right="-20"/>
        <w:rPr>
          <w:rFonts w:eastAsia="Arial" w:cs="Arial"/>
          <w:b/>
        </w:rPr>
      </w:pPr>
      <w:r w:rsidRPr="000D655C">
        <w:rPr>
          <w:rFonts w:eastAsia="Arial" w:cs="Arial"/>
          <w:b/>
        </w:rPr>
        <w:t>SWOT-analyse</w:t>
      </w:r>
    </w:p>
    <w:p w:rsidR="001866B4" w:rsidRDefault="001866B4" w:rsidP="001866B4">
      <w:pPr>
        <w:tabs>
          <w:tab w:val="left" w:pos="2380"/>
        </w:tabs>
        <w:spacing w:before="34" w:after="0" w:line="240" w:lineRule="auto"/>
        <w:ind w:right="-20"/>
        <w:rPr>
          <w:rFonts w:eastAsia="Arial" w:cs="Arial"/>
        </w:rPr>
      </w:pPr>
    </w:p>
    <w:p w:rsidR="001866B4" w:rsidRPr="00D069E1" w:rsidRDefault="001866B4" w:rsidP="001866B4">
      <w:pPr>
        <w:pStyle w:val="Kop3"/>
        <w:rPr>
          <w:rFonts w:eastAsia="Arial"/>
        </w:rPr>
      </w:pPr>
      <w:bookmarkStart w:id="23" w:name="_Toc518413289"/>
      <w:bookmarkStart w:id="24" w:name="_Toc17962986"/>
      <w:r>
        <w:rPr>
          <w:rFonts w:eastAsia="Arial"/>
        </w:rPr>
        <w:t>5.1.1 Kennis van de branche</w:t>
      </w:r>
      <w:bookmarkEnd w:id="23"/>
      <w:bookmarkEnd w:id="24"/>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i/>
        </w:rPr>
        <w:t>Branche</w:t>
      </w:r>
      <w:r>
        <w:rPr>
          <w:rFonts w:eastAsia="Arial" w:cs="Arial"/>
          <w:i/>
        </w:rPr>
        <w:tab/>
      </w:r>
      <w:r>
        <w:rPr>
          <w:rFonts w:eastAsia="Arial" w:cs="Arial"/>
        </w:rPr>
        <w:t xml:space="preserve">Een branche bestaat uit alle bedrijven die samen actief zijn in hetzelfde vakgebied, in jullie geval het loonwerk. Andere woorden voor branche zijn bedrijfstak of sector. Loonbedrijven zijn vaak in meerdere branches actief (denk aan agrarisch loonwerk, cultuurtechniek, mestverwerking, mestdistributie of grondverzet. De meeste branches hebben een eigen </w:t>
      </w:r>
      <w:proofErr w:type="spellStart"/>
      <w:r>
        <w:rPr>
          <w:rFonts w:eastAsia="Arial" w:cs="Arial"/>
        </w:rPr>
        <w:t>branche-organisatie</w:t>
      </w:r>
      <w:proofErr w:type="spellEnd"/>
      <w:r>
        <w:rPr>
          <w:rFonts w:eastAsia="Arial" w:cs="Arial"/>
        </w:rPr>
        <w:t xml:space="preserve"> die opkomt voor de belangen van de leden op verschillende gebieden. Voorbeelden zijn CAO onderhandelingen, branchegegevens, scholingen en individueel advies. </w:t>
      </w:r>
    </w:p>
    <w:p w:rsidR="001866B4" w:rsidRDefault="001866B4" w:rsidP="001866B4">
      <w:pPr>
        <w:tabs>
          <w:tab w:val="left" w:pos="2380"/>
        </w:tabs>
        <w:spacing w:before="34" w:after="0" w:line="240" w:lineRule="auto"/>
        <w:ind w:left="2380" w:right="-20" w:hanging="2380"/>
        <w:rPr>
          <w:rFonts w:eastAsia="Arial" w:cs="Arial"/>
        </w:rPr>
      </w:pPr>
      <w:r w:rsidRPr="00F0281E">
        <w:rPr>
          <w:rFonts w:eastAsia="Arial" w:cs="Arial"/>
          <w:i/>
        </w:rPr>
        <w:t xml:space="preserve">Brancheverenging </w:t>
      </w:r>
      <w:proofErr w:type="spellStart"/>
      <w:r w:rsidRPr="00F0281E">
        <w:rPr>
          <w:rFonts w:eastAsia="Arial" w:cs="Arial"/>
          <w:i/>
        </w:rPr>
        <w:t>Cumela</w:t>
      </w:r>
      <w:proofErr w:type="spellEnd"/>
      <w:r>
        <w:rPr>
          <w:rFonts w:eastAsia="Arial" w:cs="Arial"/>
        </w:rPr>
        <w:t xml:space="preserve"> </w:t>
      </w:r>
      <w:r>
        <w:rPr>
          <w:rFonts w:eastAsia="Arial" w:cs="Arial"/>
        </w:rPr>
        <w:tab/>
        <w:t xml:space="preserve">Branchevereniging </w:t>
      </w:r>
      <w:proofErr w:type="spellStart"/>
      <w:r>
        <w:rPr>
          <w:rFonts w:eastAsia="Arial" w:cs="Arial"/>
        </w:rPr>
        <w:t>Cumela</w:t>
      </w:r>
      <w:proofErr w:type="spellEnd"/>
      <w:r>
        <w:rPr>
          <w:rFonts w:eastAsia="Arial" w:cs="Arial"/>
        </w:rPr>
        <w:t xml:space="preserve"> richt zich op bedrijven die zich richten op cultuurtechnische werken, grondverzet, meststoffendistributie en loonwerken in de agrarische sector.</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Het is belangrijk om ontwikkelingen in de branche op te merken , in de gaten te houden en natuurlijk erop inspelen als het bedrijf denkt daar beter van te worden.</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Hieronder enkele voorbeelden waar je aan kunt denken.</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Hoeveel bedrijven zijn er in de branche en komen er bedrijven bij of gaan er juist bedrijven failliet? Wat zijn de kenmerken van bedrijven in de branche, hoe groot zijn ze, wat zijn de voornaamste werkzaamheden en hoeveel klanten hebben ze.</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Wat zijn de ontwikkelingen binnen de branche op het gebied van techniek, economie en wet- en regelgeving? Veel vragen zullen gelden voor heel Nederland, maar om het echt interessant te maken voor het bedrijf waar jij komt te werken moet je ook kijken naar specifieke kenmerken in de regio. Dat kan zijn op het gebied van grond (veel of juist weinig klei) klanten (bijvoorbeeld veel varkenshouders) of teelten (veel hetzelfde gewas).</w:t>
      </w:r>
    </w:p>
    <w:p w:rsidR="001866B4" w:rsidRDefault="001866B4" w:rsidP="001866B4">
      <w:pPr>
        <w:pStyle w:val="Kop3"/>
        <w:rPr>
          <w:rFonts w:eastAsia="Arial"/>
        </w:rPr>
      </w:pPr>
      <w:bookmarkStart w:id="25" w:name="_Toc518413290"/>
      <w:bookmarkStart w:id="26" w:name="_Toc17962987"/>
      <w:r>
        <w:rPr>
          <w:rFonts w:eastAsia="Arial"/>
        </w:rPr>
        <w:t>5.1.2 Omgevingsanalyse</w:t>
      </w:r>
      <w:bookmarkEnd w:id="25"/>
      <w:bookmarkEnd w:id="26"/>
      <w:r>
        <w:rPr>
          <w:rFonts w:eastAsia="Arial"/>
        </w:rPr>
        <w:t xml:space="preserve"> </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Om een goede marktanalyse te maken moet je het bedrijf op meerdere niveaus analyseren. Zoals in de vorige paragraaf beschreven probeer je te zoeken naar trends binnen de sector die van invloed zijn of kunnen zijn op de bedrijfsuitoefening, dat zijn vaak landelijke trends. In deze paragraaf gaan we wat dichter bij huis kijken, namelijk in de directe omgeving van het bedrijf. Grond is schaars in Nederland en daarom geeft de overheid grond een bepaalde bestemming, bijvoorbeeld wonen, industrie, landbouw, recreatie of natuur. </w:t>
      </w:r>
    </w:p>
    <w:p w:rsidR="001866B4" w:rsidRDefault="001866B4" w:rsidP="001866B4">
      <w:pPr>
        <w:tabs>
          <w:tab w:val="left" w:pos="2380"/>
        </w:tabs>
        <w:spacing w:before="34" w:after="0" w:line="240" w:lineRule="auto"/>
        <w:ind w:left="2380" w:right="-20" w:hanging="2380"/>
        <w:rPr>
          <w:rFonts w:eastAsia="Arial" w:cs="Arial"/>
        </w:rPr>
      </w:pPr>
      <w:r>
        <w:rPr>
          <w:rFonts w:eastAsia="Arial" w:cs="Arial"/>
          <w:i/>
        </w:rPr>
        <w:t>Ruimtelijke ordening</w:t>
      </w:r>
      <w:r>
        <w:rPr>
          <w:rFonts w:eastAsia="Arial" w:cs="Arial"/>
          <w:i/>
        </w:rPr>
        <w:tab/>
      </w:r>
      <w:r>
        <w:rPr>
          <w:rFonts w:eastAsia="Arial" w:cs="Arial"/>
        </w:rPr>
        <w:t>Hoe de ruimte verdeeld wordt met de keuzes die gemaakt worden en de belangenafweging voor de verdeling noemen we ruimtelijke ordening, dit is ook vastgelegd in de Wet ruimtelijke ordening (</w:t>
      </w:r>
      <w:proofErr w:type="spellStart"/>
      <w:r>
        <w:rPr>
          <w:rFonts w:eastAsia="Arial" w:cs="Arial"/>
        </w:rPr>
        <w:t>Wro</w:t>
      </w:r>
      <w:proofErr w:type="spellEnd"/>
      <w:r>
        <w:rPr>
          <w:rFonts w:eastAsia="Arial" w:cs="Arial"/>
        </w:rPr>
        <w:t>).</w:t>
      </w:r>
    </w:p>
    <w:p w:rsidR="001866B4" w:rsidRDefault="001866B4" w:rsidP="001866B4">
      <w:pPr>
        <w:tabs>
          <w:tab w:val="left" w:pos="2380"/>
        </w:tabs>
        <w:spacing w:before="34" w:after="0" w:line="240" w:lineRule="auto"/>
        <w:ind w:left="2380" w:right="-20" w:hanging="2380"/>
        <w:rPr>
          <w:rFonts w:eastAsia="Arial" w:cs="Arial"/>
        </w:rPr>
      </w:pPr>
      <w:r>
        <w:rPr>
          <w:rFonts w:eastAsia="Arial" w:cs="Arial"/>
          <w:i/>
        </w:rPr>
        <w:tab/>
      </w:r>
      <w:r>
        <w:rPr>
          <w:rFonts w:eastAsia="Arial" w:cs="Arial"/>
        </w:rPr>
        <w:t>De samenleving verandert en dus worden en continu beslissingen genomen die invloed hebben op de omgeving. Dat kan zijn een nieuwe woonwijk, meer natuur, maar ook het verlenen van een bouwvergunning op je eigen terrein. Als bedrijf moet je je plekje vinden en behouden binnen jouw gemeente. Door goed te kijken wat er mogelijk is en wat er speelt binnen de omgeving van het bedrijf kun je zorgen dat je beter op de toekomst voorbereid bent.</w:t>
      </w:r>
    </w:p>
    <w:p w:rsidR="002F2A4E" w:rsidRDefault="002F2A4E">
      <w:pPr>
        <w:rPr>
          <w:rFonts w:eastAsia="Arial"/>
          <w:caps/>
          <w:color w:val="16505E" w:themeColor="accent1" w:themeShade="7F"/>
          <w:spacing w:val="15"/>
          <w:sz w:val="22"/>
          <w:szCs w:val="22"/>
        </w:rPr>
      </w:pPr>
      <w:bookmarkStart w:id="27" w:name="_Toc518413291"/>
      <w:r>
        <w:rPr>
          <w:rFonts w:eastAsia="Arial"/>
        </w:rPr>
        <w:br w:type="page"/>
      </w:r>
    </w:p>
    <w:p w:rsidR="001866B4" w:rsidRDefault="002F2A4E" w:rsidP="001866B4">
      <w:pPr>
        <w:pStyle w:val="Kop3"/>
        <w:rPr>
          <w:rFonts w:eastAsia="Arial"/>
        </w:rPr>
      </w:pPr>
      <w:bookmarkStart w:id="28" w:name="_Toc17962988"/>
      <w:r>
        <w:rPr>
          <w:rFonts w:eastAsia="Arial"/>
        </w:rPr>
        <w:lastRenderedPageBreak/>
        <w:t>5.1</w:t>
      </w:r>
      <w:r w:rsidR="001866B4">
        <w:rPr>
          <w:rFonts w:eastAsia="Arial"/>
        </w:rPr>
        <w:t>.3 Doelgroepenanalyse</w:t>
      </w:r>
      <w:bookmarkEnd w:id="27"/>
      <w:bookmarkEnd w:id="28"/>
      <w:r w:rsidR="001866B4">
        <w:rPr>
          <w:rFonts w:eastAsia="Arial"/>
        </w:rPr>
        <w:t xml:space="preserve"> </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Klanten of afnemers zorgen voor omzet, dus het is heel belangrijk om zo goed mogelijk in te spelen op je klanten. Daarvoor moet je weten wie je klanten zijn, wie je doelgroep is. Een doelgroep zijn de mogelijke afnemers van een product of </w:t>
      </w:r>
    </w:p>
    <w:p w:rsidR="001866B4" w:rsidRDefault="001866B4" w:rsidP="001866B4">
      <w:pPr>
        <w:tabs>
          <w:tab w:val="left" w:pos="2380"/>
        </w:tabs>
        <w:spacing w:before="34" w:after="0" w:line="240" w:lineRule="auto"/>
        <w:ind w:left="2380" w:right="-20" w:hanging="2380"/>
        <w:rPr>
          <w:rFonts w:eastAsia="Arial" w:cs="Arial"/>
        </w:rPr>
      </w:pPr>
      <w:r>
        <w:rPr>
          <w:rFonts w:eastAsia="Arial" w:cs="Arial"/>
          <w:i/>
        </w:rPr>
        <w:t>Doelgroepen</w:t>
      </w:r>
      <w:r>
        <w:rPr>
          <w:rFonts w:eastAsia="Arial" w:cs="Arial"/>
          <w:b/>
        </w:rPr>
        <w:tab/>
      </w:r>
      <w:r>
        <w:rPr>
          <w:rFonts w:eastAsia="Arial" w:cs="Arial"/>
        </w:rPr>
        <w:t>dienst waarop de branche zicht richt. Zoals in 4.2.1 besproken richten de meeste loonbedrijven zicht op meerdere sectoren, dat moet je in de analyse van de doelgroepen ook meenemen. Meestal is er sprake van één hoofddoelgroep, waar de meeste omzet gegenereerd wordt met één of meerdere subdoelgroepen. Denk aan een loonbedrijf wat zich voornamelijk bezighoudt met agrarisch loonwerk, maar ook werkt voor een gemeente, in het grondverzet of eindproducten opslaat.</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Ook hier is het belangrijk om eerst naar de hele branche te kijken (Wie zijn in Nederland de klanten van een loonbedrijf?), daarna in de zoomen op de regio (Wat zijn kenmerken van potentiele klanten bij mij in de buurt? en als laatste te richten op het bedrijf (Wie zijn mijn klanten?). Je probeert vanuit het verleden en de huidige situatie trends te ontdekken voor de toekomst. Waar kan een bedrijf op inspelen? Waar moet je rekening mee houden?</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Voor een goede doelgroepenanalyse is het niet alleen goed om onderscheid te maken tussen hoofd- en subdoelgroepen, maar ook om de doelgroepen zo precies mogelijk te beschrijven. Bedenk goed welke eigenschappen van (potentiële) klanten van invloed kunnen zijn op jouw bedrijf. Denk hierbij het soort bedrijven (veel varkenshouders bijvoorbeeld) aan de afstand tot je klanten, leeftijd van je klanten (is er opvolging?), hoe groot de bedrijven zijn en wat de ontwikkelingen binnen jouw specifieke doelgroep zijn </w:t>
      </w:r>
    </w:p>
    <w:p w:rsidR="001866B4" w:rsidRDefault="001866B4" w:rsidP="001866B4">
      <w:pPr>
        <w:tabs>
          <w:tab w:val="left" w:pos="2380"/>
        </w:tabs>
        <w:spacing w:before="34" w:after="0" w:line="240" w:lineRule="auto"/>
        <w:ind w:left="2380" w:right="-20" w:hanging="2380"/>
        <w:rPr>
          <w:rFonts w:eastAsia="Arial" w:cs="Arial"/>
        </w:rPr>
      </w:pPr>
      <w:r w:rsidRPr="00A03C96">
        <w:rPr>
          <w:rFonts w:eastAsia="Arial" w:cs="Arial"/>
          <w:i/>
        </w:rPr>
        <w:t>Behoefteanalyse</w:t>
      </w:r>
      <w:r>
        <w:rPr>
          <w:rFonts w:eastAsia="Arial" w:cs="Arial"/>
        </w:rPr>
        <w:tab/>
        <w:t>Klanten huren jou in om een probleem op te lossen, je moet dus weten wat je komt doen. Welke behoefte heeft een klant eigenlijk? Een boer wil bijvoorbeeld goed voer voor zijn koeien, vooral voor een zo laag mogelijke kostprijs. Daar speelt de loonwerker een rol in, het is de kunst om de toegevoegde waarde voor de klant goed in beeld te hebben. Door de behoefte goed te analyseren kun je ook kijken waar het misschien beter kan. Omzet kan immers verhoogd worden door meer klanten aan te trekken, maar ook om meer te doen voor de huidige klanten.</w:t>
      </w:r>
    </w:p>
    <w:p w:rsidR="001866B4" w:rsidRPr="00A03C96" w:rsidRDefault="001866B4" w:rsidP="001866B4">
      <w:pPr>
        <w:tabs>
          <w:tab w:val="left" w:pos="2380"/>
        </w:tabs>
        <w:spacing w:before="34" w:after="0" w:line="240" w:lineRule="auto"/>
        <w:ind w:left="2380" w:right="-20" w:hanging="2380"/>
        <w:rPr>
          <w:rFonts w:eastAsia="Arial" w:cs="Arial"/>
        </w:rPr>
      </w:pPr>
      <w:r>
        <w:rPr>
          <w:rFonts w:eastAsia="Arial" w:cs="Arial"/>
          <w:i/>
        </w:rPr>
        <w:t>Klanttevredenheid</w:t>
      </w:r>
      <w:r>
        <w:rPr>
          <w:rFonts w:eastAsia="Arial" w:cs="Arial"/>
          <w:i/>
        </w:rPr>
        <w:tab/>
      </w:r>
      <w:r>
        <w:rPr>
          <w:rFonts w:eastAsia="Arial" w:cs="Arial"/>
        </w:rPr>
        <w:t>Om klanten te behouden moet de verwachting aansluiten bij wat er geleverd wordt. Het is belangrijk om te kijken naar de klanttevredenheid. Waarom zijn klanten tevreden en op welke punten zou het beter kunnen?</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pStyle w:val="Kop3"/>
        <w:rPr>
          <w:rFonts w:eastAsia="Arial"/>
        </w:rPr>
      </w:pPr>
      <w:bookmarkStart w:id="29" w:name="_Toc518413292"/>
      <w:bookmarkStart w:id="30" w:name="_Toc17962989"/>
      <w:r>
        <w:rPr>
          <w:rFonts w:eastAsia="Arial"/>
        </w:rPr>
        <w:t>5.1.4 Marketingmix</w:t>
      </w:r>
      <w:bookmarkEnd w:id="29"/>
      <w:bookmarkEnd w:id="30"/>
      <w:r>
        <w:rPr>
          <w:rFonts w:eastAsia="Arial"/>
        </w:rPr>
        <w:t xml:space="preserve"> </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Nu de doelgroep duidelijk omschreven is met alle ontwikkelingen kun je als bedrijf gaan kijken hoe je die doelgroep het beste bediend of kunt bedienen. Dit noemen we de marketingmix en die bestaat uit 6 onderdelen</w:t>
      </w:r>
    </w:p>
    <w:p w:rsidR="001866B4" w:rsidRDefault="001866B4" w:rsidP="001866B4">
      <w:pPr>
        <w:tabs>
          <w:tab w:val="left" w:pos="2380"/>
        </w:tabs>
        <w:spacing w:before="34" w:after="0" w:line="240" w:lineRule="auto"/>
        <w:ind w:left="2380" w:right="-20" w:hanging="2380"/>
        <w:rPr>
          <w:rFonts w:eastAsia="Arial" w:cs="Arial"/>
        </w:rPr>
      </w:pPr>
      <w:r>
        <w:rPr>
          <w:rFonts w:eastAsia="Arial" w:cs="Arial"/>
          <w:i/>
        </w:rPr>
        <w:t>Marketingmix</w:t>
      </w:r>
      <w:r>
        <w:rPr>
          <w:rFonts w:eastAsia="Arial" w:cs="Arial"/>
          <w:b/>
        </w:rPr>
        <w:tab/>
      </w:r>
      <w:r>
        <w:rPr>
          <w:rFonts w:eastAsia="Arial" w:cs="Arial"/>
        </w:rPr>
        <w:t>1. Product/dienst</w:t>
      </w:r>
    </w:p>
    <w:p w:rsidR="001866B4" w:rsidRDefault="001866B4" w:rsidP="001866B4">
      <w:pPr>
        <w:tabs>
          <w:tab w:val="left" w:pos="2380"/>
        </w:tabs>
        <w:spacing w:before="34" w:after="0" w:line="240" w:lineRule="auto"/>
        <w:ind w:left="2380" w:right="-20" w:hanging="2380"/>
        <w:rPr>
          <w:rFonts w:eastAsia="Arial" w:cs="Arial"/>
        </w:rPr>
      </w:pPr>
      <w:r>
        <w:rPr>
          <w:rFonts w:eastAsia="Arial" w:cs="Arial"/>
          <w:i/>
        </w:rPr>
        <w:tab/>
      </w:r>
      <w:r>
        <w:rPr>
          <w:rFonts w:eastAsia="Arial" w:cs="Arial"/>
        </w:rPr>
        <w:t>2. Prijs</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3. Plaats</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4. Promotie</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5. Presentatie</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6. Personeel</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De 6 elementen van de marketingmix zijn met elkaar verbonden om de klant goed van dienst te zijn. Dat merk je als je een analyse maakt.</w:t>
      </w:r>
    </w:p>
    <w:p w:rsidR="001866B4" w:rsidRDefault="001866B4" w:rsidP="001866B4">
      <w:pPr>
        <w:tabs>
          <w:tab w:val="left" w:pos="2380"/>
        </w:tabs>
        <w:spacing w:before="34" w:after="0" w:line="240" w:lineRule="auto"/>
        <w:ind w:left="2380" w:right="-20" w:hanging="2380"/>
        <w:rPr>
          <w:rFonts w:eastAsia="Arial" w:cs="Arial"/>
        </w:rPr>
      </w:pPr>
    </w:p>
    <w:p w:rsidR="002F2A4E" w:rsidRDefault="001866B4" w:rsidP="001866B4">
      <w:pPr>
        <w:tabs>
          <w:tab w:val="left" w:pos="2380"/>
        </w:tabs>
        <w:spacing w:before="34" w:after="0" w:line="240" w:lineRule="auto"/>
        <w:ind w:left="2380" w:right="-20" w:hanging="2380"/>
        <w:rPr>
          <w:rFonts w:eastAsia="Arial" w:cs="Arial"/>
        </w:rPr>
      </w:pPr>
      <w:r>
        <w:rPr>
          <w:rFonts w:eastAsia="Arial" w:cs="Arial"/>
        </w:rPr>
        <w:tab/>
      </w:r>
    </w:p>
    <w:p w:rsidR="002F2A4E" w:rsidRDefault="002F2A4E" w:rsidP="002F2A4E">
      <w:pPr>
        <w:rPr>
          <w:rFonts w:eastAsia="Arial"/>
        </w:rPr>
      </w:pPr>
      <w:r>
        <w:rPr>
          <w:rFonts w:eastAsia="Arial"/>
        </w:rPr>
        <w:br w:type="page"/>
      </w:r>
    </w:p>
    <w:p w:rsidR="001866B4" w:rsidRDefault="002F2A4E" w:rsidP="001866B4">
      <w:pPr>
        <w:tabs>
          <w:tab w:val="left" w:pos="2380"/>
        </w:tabs>
        <w:spacing w:before="34" w:after="0" w:line="240" w:lineRule="auto"/>
        <w:ind w:left="2380" w:right="-20" w:hanging="2380"/>
        <w:rPr>
          <w:rFonts w:eastAsia="Arial" w:cs="Arial"/>
        </w:rPr>
      </w:pPr>
      <w:r>
        <w:rPr>
          <w:rFonts w:eastAsia="Arial" w:cs="Arial"/>
        </w:rPr>
        <w:lastRenderedPageBreak/>
        <w:tab/>
      </w:r>
      <w:r w:rsidR="001866B4">
        <w:rPr>
          <w:rFonts w:eastAsia="Arial" w:cs="Arial"/>
        </w:rPr>
        <w:t>1. Product/dienst</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Wat verkoop je aan je klanten en wat krijgt een klant daar allemaal voor? Het uitgangspunt is een soort menukaart van een bedrijf. Wat kan een bedrijf allemaal leveren, tegen welke prijs.</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Deze analyse gaat een stap verder, hoe zorgt een bedrijf dat ze de klant zo goed mogelijk bedienen, hierbij kun je bijvoorbeeld denken aan zaken waar een klant niet direct voor betaalt zoals het merk van de trekker, hoe de communicatie is, is er garantie of wordt er ook advies meegeleverd.</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2. Prijs</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Welke prijs vraag je voor je product of dienst? Er zijn drie belangrijke uitgangspunten voor het bepalen van de prijs. Ten eerste is er de kostprijs, wat kost het jou om een product of dienst te leveren. Een tariefberekening is daar een goed hulpmiddel in. Ten tweede kijk je naar de concurrentie, wat vragen jouw concurrenten voor een vergelijkbaar product of dienst? Ten derde, wat willen de klanten betalen? Heel vaak is een hogere prijs gerechtvaardigd als het product of dienst (met alles eromheen) ook beter is.</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3. Plaats</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Waar zit het bedrijf en waarom daar? Dit komt vooral naar voren in de omgevingsanalyse, maar gaat hier een kleine stap verder. Je kijkt ook naar de verplaatsing of distributie. Hoe kom je met je producten bij de klant? Hoeveel voorraad heb je? Een efficiënt distributiesysteem zorgt dat de juiste producten, personeel en machines op het juiste tijdstip op de juiste plaats zijn. </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Hoe komen klanten in contact met het bedrijf. Een website of Facebookpagina zijn daar goede plaatsen voor.</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4. Promotie</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Hoe zorg je dat klanten jouw product of dienst kopen of blijven kopen? Dit kan op heel veel verschillende manieren. Het makkelijkst is om bestaande klanten tevreden te houden zodat ze terugkomen zoals in genoemd bij de doelgroepenanalyse. Verder kun je zorgen dat je bekendheid verspreid op de juiste plaatsen (website, Facebook, YouTube, Instagram, reclameborden, advertenties, beurzen). In het loonwerk komt persoonlijke marketing veel voor. Langsgaan bij de klant, bellen om achter de behoefte van de klant te komen en ze proberen te interesseren voor jouw product of dienst.</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5. Presentatie</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Hoe presenteert een bedrijf zichzelf. Hier zit veel overlap met promotie, maar presentatie gaat meer om het imago van het bedrijf, wat is het beeld van de klant van het bedrijf, wat is de uitstraling? Is de website netjes op orde, de machines schoon, het personeel vriendelijk, het bedrijventerrein opgeruimd. Allemaal zaken die op korte termijn geen nieuwe klanten opleveren, maar op lange termijn wel belangrijk zijn voor klanten.</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6. Personeel</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Het personeel is het visitekaartje van het bedrijf, vaak een van de eerste contacten en belangrijk voor de ervaring. Hoeveel personeel is er en wat zijn hun taken? Wordt er veel gebruik gemaakt van ZZP’ers of van </w:t>
      </w:r>
      <w:proofErr w:type="spellStart"/>
      <w:r>
        <w:rPr>
          <w:rFonts w:eastAsia="Arial" w:cs="Arial"/>
        </w:rPr>
        <w:t>collegaloonwerkers</w:t>
      </w:r>
      <w:proofErr w:type="spellEnd"/>
      <w:r>
        <w:rPr>
          <w:rFonts w:eastAsia="Arial" w:cs="Arial"/>
        </w:rPr>
        <w:t>? Wat zijn eigenschappen die het personeel heeft of moet hebben om een goede dienst en service te kunnen verlenen?</w:t>
      </w:r>
    </w:p>
    <w:p w:rsidR="002F2A4E" w:rsidRDefault="002F2A4E">
      <w:pPr>
        <w:rPr>
          <w:rFonts w:eastAsia="Arial"/>
          <w:caps/>
          <w:color w:val="16505E" w:themeColor="accent1" w:themeShade="7F"/>
          <w:spacing w:val="15"/>
          <w:sz w:val="22"/>
          <w:szCs w:val="22"/>
        </w:rPr>
      </w:pPr>
      <w:bookmarkStart w:id="31" w:name="_Toc518413293"/>
      <w:r>
        <w:rPr>
          <w:rFonts w:eastAsia="Arial"/>
        </w:rPr>
        <w:br w:type="page"/>
      </w:r>
    </w:p>
    <w:p w:rsidR="001866B4" w:rsidRDefault="001866B4" w:rsidP="001866B4">
      <w:pPr>
        <w:pStyle w:val="Kop3"/>
        <w:rPr>
          <w:rFonts w:eastAsia="Arial"/>
        </w:rPr>
      </w:pPr>
      <w:bookmarkStart w:id="32" w:name="_Toc17962990"/>
      <w:r>
        <w:rPr>
          <w:rFonts w:eastAsia="Arial"/>
        </w:rPr>
        <w:lastRenderedPageBreak/>
        <w:t>5.1.5 Concurrentieanalyse</w:t>
      </w:r>
      <w:bookmarkEnd w:id="31"/>
      <w:bookmarkEnd w:id="32"/>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Als je de marketingmix beschrijft en analyseert kom je punten tegen waarin een bedrijf heel erg goed is, dat zijn kenmerken die belangrijk zijn in de concurrentieanalyse. Waarom kiest een bedrijf nu voor jou? Wat zijn jouw unieke </w:t>
      </w:r>
    </w:p>
    <w:p w:rsidR="001866B4" w:rsidRDefault="001866B4" w:rsidP="001866B4">
      <w:pPr>
        <w:tabs>
          <w:tab w:val="left" w:pos="2380"/>
        </w:tabs>
        <w:spacing w:before="34" w:after="0" w:line="240" w:lineRule="auto"/>
        <w:ind w:left="2380" w:right="-20" w:hanging="2380"/>
        <w:rPr>
          <w:rFonts w:eastAsia="Arial" w:cs="Arial"/>
        </w:rPr>
      </w:pPr>
      <w:proofErr w:type="spellStart"/>
      <w:r>
        <w:rPr>
          <w:rFonts w:eastAsia="Arial" w:cs="Arial"/>
          <w:i/>
        </w:rPr>
        <w:t>USP’s</w:t>
      </w:r>
      <w:proofErr w:type="spellEnd"/>
      <w:r>
        <w:rPr>
          <w:rFonts w:eastAsia="Arial" w:cs="Arial"/>
          <w:i/>
        </w:rPr>
        <w:tab/>
      </w:r>
      <w:r>
        <w:rPr>
          <w:rFonts w:eastAsia="Arial" w:cs="Arial"/>
        </w:rPr>
        <w:t xml:space="preserve">verkoopargumenten (Unique </w:t>
      </w:r>
      <w:proofErr w:type="spellStart"/>
      <w:r>
        <w:rPr>
          <w:rFonts w:eastAsia="Arial" w:cs="Arial"/>
        </w:rPr>
        <w:t>Selling</w:t>
      </w:r>
      <w:proofErr w:type="spellEnd"/>
      <w:r>
        <w:rPr>
          <w:rFonts w:eastAsia="Arial" w:cs="Arial"/>
        </w:rPr>
        <w:t xml:space="preserve"> Points (</w:t>
      </w:r>
      <w:proofErr w:type="spellStart"/>
      <w:r>
        <w:rPr>
          <w:rFonts w:eastAsia="Arial" w:cs="Arial"/>
        </w:rPr>
        <w:t>USP’s</w:t>
      </w:r>
      <w:proofErr w:type="spellEnd"/>
      <w:r>
        <w:rPr>
          <w:rFonts w:eastAsia="Arial" w:cs="Arial"/>
        </w:rPr>
        <w:t xml:space="preserve">) in het Engels). </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Als uitgangspunt voor een concurrentieanalyse neem je de doelgroepen (hoofd- en subdoelgroepen) en je gaat kijken welke bedrijven op dezelfde klanten azen. Belangrijk is dus ook dat je de doelgroepen goed hebt omschreven.</w:t>
      </w:r>
    </w:p>
    <w:p w:rsidR="001866B4" w:rsidRPr="001C404C"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Per concurrent bekijk je welk deel van de markt zij bedienen, waarom klanten voor hen kiezen en op welke punten jouw bedrijf beter is. Als je dit overzicht hebt gemaakt kun je zien waar je goed in bent, maar ook waar je misschien nog moet verbeteren/uitbreiden. </w:t>
      </w:r>
    </w:p>
    <w:p w:rsidR="001866B4" w:rsidRPr="002C2EFD" w:rsidRDefault="001866B4" w:rsidP="001866B4">
      <w:pPr>
        <w:tabs>
          <w:tab w:val="left" w:pos="2380"/>
        </w:tabs>
        <w:spacing w:before="34" w:after="0" w:line="240" w:lineRule="auto"/>
        <w:ind w:left="2380" w:right="-20" w:hanging="2380"/>
        <w:rPr>
          <w:rFonts w:eastAsia="Arial" w:cs="Arial"/>
        </w:rPr>
      </w:pPr>
    </w:p>
    <w:p w:rsidR="001866B4" w:rsidRDefault="001866B4" w:rsidP="001866B4">
      <w:pPr>
        <w:pStyle w:val="Kop2"/>
        <w:spacing w:line="240" w:lineRule="auto"/>
      </w:pPr>
      <w:bookmarkStart w:id="33" w:name="_Toc518413294"/>
      <w:bookmarkStart w:id="34" w:name="_Toc17962991"/>
      <w:r>
        <w:t>5.2 SWOT-analyse</w:t>
      </w:r>
      <w:bookmarkEnd w:id="33"/>
      <w:bookmarkEnd w:id="34"/>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Nu we van elk onderdeel een analyse hebben gemaakt is het goed om een overzicht te maken van de plek van het bedrijf in de markt, dat doe je met een SWOT-analyse. Die is onder te verdelen in twee onderdelen, een interne analyse van het bedrijf, dat zijn kenmerken waar het bedrijf zelf invloed op heeft, De S (</w:t>
      </w:r>
      <w:proofErr w:type="spellStart"/>
      <w:r>
        <w:rPr>
          <w:rFonts w:eastAsia="Arial" w:cs="Arial"/>
        </w:rPr>
        <w:t>Strenghts</w:t>
      </w:r>
      <w:proofErr w:type="spellEnd"/>
      <w:r>
        <w:rPr>
          <w:rFonts w:eastAsia="Arial" w:cs="Arial"/>
        </w:rPr>
        <w:t xml:space="preserve"> = sterke punten) en de W (</w:t>
      </w:r>
      <w:proofErr w:type="spellStart"/>
      <w:r>
        <w:rPr>
          <w:rFonts w:eastAsia="Arial" w:cs="Arial"/>
        </w:rPr>
        <w:t>Weaknesses</w:t>
      </w:r>
      <w:proofErr w:type="spellEnd"/>
      <w:r>
        <w:rPr>
          <w:rFonts w:eastAsia="Arial" w:cs="Arial"/>
        </w:rPr>
        <w:t xml:space="preserve"> = zwakke punten). Daarnaast kijk je ook naar ontwikkelingen in de markt die van invloed zijn op het bedrijf, waar je niet iets aan kunt veranderen, maar waar je wel rekening mee moet of kunt houden. Dat zijn de O (</w:t>
      </w:r>
      <w:proofErr w:type="spellStart"/>
      <w:r>
        <w:rPr>
          <w:rFonts w:eastAsia="Arial" w:cs="Arial"/>
        </w:rPr>
        <w:t>Opportunities</w:t>
      </w:r>
      <w:proofErr w:type="spellEnd"/>
      <w:r>
        <w:rPr>
          <w:rFonts w:eastAsia="Arial" w:cs="Arial"/>
        </w:rPr>
        <w:t xml:space="preserve"> = kansen) en de T (</w:t>
      </w:r>
      <w:proofErr w:type="spellStart"/>
      <w:r>
        <w:rPr>
          <w:rFonts w:eastAsia="Arial" w:cs="Arial"/>
        </w:rPr>
        <w:t>Threats</w:t>
      </w:r>
      <w:proofErr w:type="spellEnd"/>
      <w:r>
        <w:rPr>
          <w:rFonts w:eastAsia="Arial" w:cs="Arial"/>
        </w:rPr>
        <w:t xml:space="preserve"> = bedreigingen)</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
    <w:p w:rsidR="001866B4" w:rsidRDefault="001866B4" w:rsidP="001866B4">
      <w:pPr>
        <w:tabs>
          <w:tab w:val="left" w:pos="2380"/>
        </w:tabs>
        <w:spacing w:before="34" w:after="0" w:line="240" w:lineRule="auto"/>
        <w:ind w:left="2380" w:right="-20" w:hanging="2380"/>
        <w:rPr>
          <w:rFonts w:eastAsia="Arial" w:cs="Arial"/>
          <w:u w:val="single"/>
        </w:rPr>
      </w:pPr>
      <w:r>
        <w:rPr>
          <w:rFonts w:eastAsia="Arial" w:cs="Arial"/>
        </w:rPr>
        <w:tab/>
      </w:r>
      <w:r w:rsidRPr="00185B17">
        <w:rPr>
          <w:rFonts w:eastAsia="Arial" w:cs="Arial"/>
          <w:u w:val="single"/>
        </w:rPr>
        <w:t>Interne analyse</w:t>
      </w:r>
    </w:p>
    <w:p w:rsidR="001866B4" w:rsidRPr="008570A0" w:rsidRDefault="001866B4" w:rsidP="001866B4">
      <w:pPr>
        <w:tabs>
          <w:tab w:val="left" w:pos="2380"/>
        </w:tabs>
        <w:spacing w:before="34" w:after="0" w:line="240" w:lineRule="auto"/>
        <w:ind w:left="2380" w:right="-20" w:hanging="2380"/>
        <w:rPr>
          <w:rFonts w:eastAsia="Arial" w:cs="Arial"/>
        </w:rPr>
      </w:pPr>
      <w:r>
        <w:rPr>
          <w:rFonts w:eastAsia="Arial" w:cs="Arial"/>
        </w:rPr>
        <w:tab/>
        <w:t>Zoals gezegd kijk je bij de interne analyse vooral naar het bedrijf zelf, naar binnen dus. En van daaruit ga je analyseren</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roofErr w:type="spellStart"/>
      <w:r>
        <w:rPr>
          <w:rFonts w:eastAsia="Arial" w:cs="Arial"/>
        </w:rPr>
        <w:t>Strengths</w:t>
      </w:r>
      <w:proofErr w:type="spellEnd"/>
      <w:r>
        <w:rPr>
          <w:rFonts w:eastAsia="Arial" w:cs="Arial"/>
        </w:rPr>
        <w:t xml:space="preserve"> (Sterke punten)</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Wat zijn de sterke punten van het bedrijf. Bekijk alle analyses uit de vorige paragrafen en bekijk waar jouw bedrijf goed in is, waar ze zicht onderscheiden van hun concurrenten en waarmee ze adverteren.</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roofErr w:type="spellStart"/>
      <w:r>
        <w:rPr>
          <w:rFonts w:eastAsia="Arial" w:cs="Arial"/>
        </w:rPr>
        <w:t>Weaknesses</w:t>
      </w:r>
      <w:proofErr w:type="spellEnd"/>
      <w:r>
        <w:rPr>
          <w:rFonts w:eastAsia="Arial" w:cs="Arial"/>
        </w:rPr>
        <w:t xml:space="preserve"> (Zwakke punten)</w:t>
      </w:r>
    </w:p>
    <w:p w:rsidR="001866B4" w:rsidRPr="00B735C7"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Wat zijn punten binnen het bedrijf die eigenlijk verbeterd moeten worden? Ook deze komen als het goed is uit de analyse die je in de vorige paragrafen gemaakt hebt. </w:t>
      </w:r>
      <w:r>
        <w:rPr>
          <w:rFonts w:eastAsia="Arial" w:cs="Arial"/>
          <w:b/>
        </w:rPr>
        <w:tab/>
      </w:r>
      <w:r>
        <w:rPr>
          <w:rFonts w:eastAsia="Arial" w:cs="Arial"/>
          <w:b/>
        </w:rPr>
        <w:tab/>
      </w:r>
    </w:p>
    <w:p w:rsidR="001866B4" w:rsidRDefault="001866B4" w:rsidP="001866B4">
      <w:pPr>
        <w:tabs>
          <w:tab w:val="left" w:pos="2380"/>
        </w:tabs>
        <w:spacing w:before="34" w:after="0" w:line="240" w:lineRule="auto"/>
        <w:ind w:right="-20"/>
        <w:rPr>
          <w:rFonts w:eastAsia="Arial" w:cs="Arial"/>
        </w:rPr>
      </w:pPr>
    </w:p>
    <w:p w:rsidR="001866B4" w:rsidRDefault="001866B4" w:rsidP="001866B4">
      <w:pPr>
        <w:tabs>
          <w:tab w:val="left" w:pos="2380"/>
        </w:tabs>
        <w:spacing w:before="34" w:after="0" w:line="240" w:lineRule="auto"/>
        <w:ind w:right="-20"/>
        <w:rPr>
          <w:rFonts w:eastAsia="Arial" w:cs="Arial"/>
          <w:u w:val="single"/>
        </w:rPr>
      </w:pPr>
      <w:r>
        <w:rPr>
          <w:rFonts w:eastAsia="Arial" w:cs="Arial"/>
        </w:rPr>
        <w:tab/>
      </w:r>
      <w:r>
        <w:rPr>
          <w:rFonts w:eastAsia="Arial" w:cs="Arial"/>
          <w:u w:val="single"/>
        </w:rPr>
        <w:t>Externe analyse</w:t>
      </w:r>
    </w:p>
    <w:p w:rsidR="001866B4" w:rsidRDefault="001866B4" w:rsidP="001866B4">
      <w:pPr>
        <w:tabs>
          <w:tab w:val="left" w:pos="2380"/>
        </w:tabs>
        <w:spacing w:before="34" w:after="0" w:line="240" w:lineRule="auto"/>
        <w:ind w:left="2380" w:right="-20"/>
        <w:rPr>
          <w:rFonts w:eastAsia="Arial" w:cs="Arial"/>
        </w:rPr>
      </w:pPr>
      <w:r>
        <w:rPr>
          <w:rFonts w:eastAsia="Arial" w:cs="Arial"/>
        </w:rPr>
        <w:t xml:space="preserve">Bij de externe analyse bekijk je alle bevindingen die wel met jouw sector, bedrijf, omgeving of klanten te maken hebben, maar waar je geen invloed op hebt. Er wordt onderscheid gemaakt tussen de </w:t>
      </w:r>
      <w:proofErr w:type="spellStart"/>
      <w:r>
        <w:rPr>
          <w:rFonts w:eastAsia="Arial" w:cs="Arial"/>
        </w:rPr>
        <w:t>opportunities</w:t>
      </w:r>
      <w:proofErr w:type="spellEnd"/>
      <w:r>
        <w:rPr>
          <w:rFonts w:eastAsia="Arial" w:cs="Arial"/>
        </w:rPr>
        <w:t xml:space="preserve">, dat zijn de kansen in de markt en </w:t>
      </w:r>
      <w:proofErr w:type="spellStart"/>
      <w:r>
        <w:rPr>
          <w:rFonts w:eastAsia="Arial" w:cs="Arial"/>
        </w:rPr>
        <w:t>threats</w:t>
      </w:r>
      <w:proofErr w:type="spellEnd"/>
      <w:r>
        <w:rPr>
          <w:rFonts w:eastAsia="Arial" w:cs="Arial"/>
        </w:rPr>
        <w:t>, dat zijn de bedreigingen in de markt</w:t>
      </w:r>
    </w:p>
    <w:p w:rsidR="001866B4" w:rsidRDefault="001866B4" w:rsidP="001866B4">
      <w:pPr>
        <w:tabs>
          <w:tab w:val="left" w:pos="2380"/>
        </w:tabs>
        <w:spacing w:before="34" w:after="0" w:line="240" w:lineRule="auto"/>
        <w:ind w:right="-20"/>
        <w:rPr>
          <w:rFonts w:eastAsia="Arial" w:cs="Arial"/>
        </w:rPr>
      </w:pPr>
      <w:r>
        <w:rPr>
          <w:rFonts w:eastAsia="Arial" w:cs="Arial"/>
        </w:rPr>
        <w:tab/>
      </w:r>
    </w:p>
    <w:p w:rsidR="001866B4" w:rsidRDefault="001866B4" w:rsidP="001866B4">
      <w:pPr>
        <w:tabs>
          <w:tab w:val="left" w:pos="2380"/>
        </w:tabs>
        <w:spacing w:before="34" w:after="0" w:line="240" w:lineRule="auto"/>
        <w:ind w:right="-20"/>
        <w:rPr>
          <w:rFonts w:eastAsia="Arial" w:cs="Arial"/>
        </w:rPr>
      </w:pPr>
      <w:r>
        <w:rPr>
          <w:rFonts w:eastAsia="Arial" w:cs="Arial"/>
        </w:rPr>
        <w:tab/>
      </w:r>
      <w:proofErr w:type="spellStart"/>
      <w:r>
        <w:rPr>
          <w:rFonts w:eastAsia="Arial" w:cs="Arial"/>
        </w:rPr>
        <w:t>Opportunities</w:t>
      </w:r>
      <w:proofErr w:type="spellEnd"/>
      <w:r>
        <w:rPr>
          <w:rFonts w:eastAsia="Arial" w:cs="Arial"/>
        </w:rPr>
        <w:t xml:space="preserve"> (kansen)</w:t>
      </w:r>
    </w:p>
    <w:p w:rsidR="001866B4" w:rsidRDefault="001866B4" w:rsidP="001866B4">
      <w:pPr>
        <w:tabs>
          <w:tab w:val="left" w:pos="2380"/>
        </w:tabs>
        <w:spacing w:before="34" w:after="0" w:line="240" w:lineRule="auto"/>
        <w:ind w:left="2380" w:right="-20"/>
        <w:rPr>
          <w:rFonts w:eastAsia="Arial" w:cs="Arial"/>
        </w:rPr>
      </w:pPr>
      <w:r>
        <w:rPr>
          <w:rFonts w:eastAsia="Arial" w:cs="Arial"/>
        </w:rPr>
        <w:t>Op deze ontwikkelingen zou je kunnen inspelen als bedrijf denk aan nieuwe technieken, mogelijkheid tot uitbreiding of veranderende regelgeving bij klanten. Niet alle kansen moeten (meteen) benut worden, maar als je overzicht hebt, kun je ook een prioritering aanbrengen.</w:t>
      </w:r>
    </w:p>
    <w:p w:rsidR="001866B4" w:rsidRDefault="001866B4" w:rsidP="001866B4">
      <w:pPr>
        <w:tabs>
          <w:tab w:val="left" w:pos="2380"/>
        </w:tabs>
        <w:spacing w:before="34" w:after="0" w:line="240" w:lineRule="auto"/>
        <w:ind w:right="-20"/>
        <w:rPr>
          <w:rFonts w:eastAsia="Arial" w:cs="Arial"/>
        </w:rPr>
      </w:pPr>
    </w:p>
    <w:p w:rsidR="001866B4" w:rsidRPr="00185B17" w:rsidRDefault="001866B4" w:rsidP="001866B4">
      <w:pPr>
        <w:tabs>
          <w:tab w:val="left" w:pos="2380"/>
        </w:tabs>
        <w:spacing w:before="34" w:after="0" w:line="240" w:lineRule="auto"/>
        <w:ind w:right="-20"/>
        <w:rPr>
          <w:rFonts w:eastAsia="Arial" w:cs="Arial"/>
        </w:rPr>
      </w:pPr>
      <w:r>
        <w:rPr>
          <w:rFonts w:eastAsia="Arial" w:cs="Arial"/>
        </w:rPr>
        <w:lastRenderedPageBreak/>
        <w:tab/>
      </w:r>
      <w:proofErr w:type="spellStart"/>
      <w:r>
        <w:rPr>
          <w:rFonts w:eastAsia="Arial" w:cs="Arial"/>
        </w:rPr>
        <w:t>Threats</w:t>
      </w:r>
      <w:proofErr w:type="spellEnd"/>
      <w:r>
        <w:rPr>
          <w:rFonts w:eastAsia="Arial" w:cs="Arial"/>
        </w:rPr>
        <w:t xml:space="preserve"> (bedreigingen)</w:t>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Bedreigingen zijn ontwikkelingen die jouw bedrijf kunnen schaden. Dit kan ook op alle gebieden voorkomen die in de vorige paragraaf besproken zijn. Denk aan stoppende klanten, uitbreiding van concurrentie, tegenzittende economie of veranderende (gemeentelijke) regelgeving. Belangrijk is om er zo goed mogelijk mee om te gaan, dan moet je er dus op inspelen.</w:t>
      </w:r>
    </w:p>
    <w:p w:rsidR="001866B4" w:rsidRDefault="001866B4" w:rsidP="001866B4">
      <w:pPr>
        <w:tabs>
          <w:tab w:val="left" w:pos="2380"/>
        </w:tabs>
        <w:spacing w:before="34" w:after="0" w:line="240" w:lineRule="auto"/>
        <w:ind w:left="2380" w:right="-20" w:hanging="2380"/>
        <w:rPr>
          <w:rFonts w:eastAsia="Arial" w:cs="Arial"/>
        </w:rPr>
      </w:pPr>
    </w:p>
    <w:p w:rsidR="001866B4" w:rsidRDefault="002F2A4E" w:rsidP="001866B4">
      <w:pPr>
        <w:tabs>
          <w:tab w:val="left" w:pos="2380"/>
        </w:tabs>
        <w:spacing w:before="34" w:after="0" w:line="240" w:lineRule="auto"/>
        <w:ind w:left="2380" w:right="-20" w:hanging="2380"/>
        <w:rPr>
          <w:rFonts w:eastAsia="Arial" w:cs="Arial"/>
        </w:rPr>
      </w:pPr>
      <w:r>
        <w:rPr>
          <w:rFonts w:eastAsia="Arial" w:cs="Arial"/>
        </w:rPr>
        <w:t>Fig. 5</w:t>
      </w:r>
      <w:r w:rsidR="001866B4">
        <w:rPr>
          <w:rFonts w:eastAsia="Arial" w:cs="Arial"/>
        </w:rPr>
        <w:t>.1 SWOT-analyse</w:t>
      </w:r>
      <w:r w:rsidR="001866B4">
        <w:rPr>
          <w:rFonts w:eastAsia="Arial" w:cs="Arial"/>
        </w:rPr>
        <w:tab/>
        <w:t>Hieronder een voorbeeld hoe een SWOT-analyse er uit kan zien.</w:t>
      </w:r>
    </w:p>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
    <w:tbl>
      <w:tblPr>
        <w:tblStyle w:val="Tabelraster"/>
        <w:tblW w:w="0" w:type="auto"/>
        <w:tblInd w:w="2380" w:type="dxa"/>
        <w:tblLook w:val="04A0" w:firstRow="1" w:lastRow="0" w:firstColumn="1" w:lastColumn="0" w:noHBand="0" w:noVBand="1"/>
      </w:tblPr>
      <w:tblGrid>
        <w:gridCol w:w="1443"/>
        <w:gridCol w:w="2409"/>
        <w:gridCol w:w="2830"/>
      </w:tblGrid>
      <w:tr w:rsidR="001866B4" w:rsidTr="001866B4">
        <w:tc>
          <w:tcPr>
            <w:tcW w:w="1443" w:type="dxa"/>
            <w:shd w:val="clear" w:color="auto" w:fill="76D5EA" w:themeFill="background2" w:themeFillShade="BF"/>
          </w:tcPr>
          <w:p w:rsidR="001866B4" w:rsidRDefault="001866B4" w:rsidP="001866B4">
            <w:pPr>
              <w:tabs>
                <w:tab w:val="left" w:pos="2380"/>
              </w:tabs>
              <w:spacing w:before="34"/>
              <w:ind w:right="-20"/>
              <w:rPr>
                <w:rFonts w:eastAsia="Arial" w:cs="Arial"/>
              </w:rPr>
            </w:pPr>
            <w:r>
              <w:rPr>
                <w:rFonts w:eastAsia="Arial" w:cs="Arial"/>
              </w:rPr>
              <w:t>SWOT-Analyse</w:t>
            </w:r>
          </w:p>
          <w:p w:rsidR="001866B4" w:rsidRDefault="001866B4" w:rsidP="001866B4">
            <w:pPr>
              <w:tabs>
                <w:tab w:val="left" w:pos="2380"/>
              </w:tabs>
              <w:spacing w:before="34"/>
              <w:ind w:right="-20"/>
              <w:rPr>
                <w:rFonts w:eastAsia="Arial" w:cs="Arial"/>
              </w:rPr>
            </w:pPr>
          </w:p>
        </w:tc>
        <w:tc>
          <w:tcPr>
            <w:tcW w:w="2409" w:type="dxa"/>
            <w:shd w:val="clear" w:color="auto" w:fill="76D5EA" w:themeFill="background2" w:themeFillShade="BF"/>
          </w:tcPr>
          <w:p w:rsidR="001866B4" w:rsidRDefault="001866B4" w:rsidP="001866B4">
            <w:pPr>
              <w:tabs>
                <w:tab w:val="left" w:pos="2380"/>
              </w:tabs>
              <w:spacing w:before="34"/>
              <w:ind w:right="-20"/>
              <w:rPr>
                <w:rFonts w:eastAsia="Arial" w:cs="Arial"/>
              </w:rPr>
            </w:pPr>
            <w:r>
              <w:rPr>
                <w:rFonts w:eastAsia="Arial" w:cs="Arial"/>
              </w:rPr>
              <w:t>Positief</w:t>
            </w:r>
          </w:p>
        </w:tc>
        <w:tc>
          <w:tcPr>
            <w:tcW w:w="2830" w:type="dxa"/>
            <w:shd w:val="clear" w:color="auto" w:fill="76D5EA" w:themeFill="background2" w:themeFillShade="BF"/>
          </w:tcPr>
          <w:p w:rsidR="001866B4" w:rsidRDefault="001866B4" w:rsidP="001866B4">
            <w:pPr>
              <w:tabs>
                <w:tab w:val="left" w:pos="2380"/>
              </w:tabs>
              <w:spacing w:before="34"/>
              <w:ind w:right="-20"/>
              <w:rPr>
                <w:rFonts w:eastAsia="Arial" w:cs="Arial"/>
              </w:rPr>
            </w:pPr>
            <w:r>
              <w:rPr>
                <w:rFonts w:eastAsia="Arial" w:cs="Arial"/>
              </w:rPr>
              <w:t>Negatief</w:t>
            </w:r>
          </w:p>
        </w:tc>
      </w:tr>
      <w:tr w:rsidR="001866B4" w:rsidTr="001866B4">
        <w:tc>
          <w:tcPr>
            <w:tcW w:w="1443" w:type="dxa"/>
            <w:shd w:val="clear" w:color="auto" w:fill="76D5EA" w:themeFill="background2" w:themeFillShade="BF"/>
          </w:tcPr>
          <w:p w:rsidR="001866B4" w:rsidRDefault="001866B4" w:rsidP="001866B4">
            <w:pPr>
              <w:tabs>
                <w:tab w:val="left" w:pos="2380"/>
              </w:tabs>
              <w:spacing w:before="34"/>
              <w:ind w:right="-20"/>
              <w:rPr>
                <w:rFonts w:eastAsia="Arial" w:cs="Arial"/>
              </w:rPr>
            </w:pPr>
            <w:r>
              <w:rPr>
                <w:rFonts w:eastAsia="Arial" w:cs="Arial"/>
              </w:rPr>
              <w:t>Intern</w:t>
            </w:r>
          </w:p>
        </w:tc>
        <w:tc>
          <w:tcPr>
            <w:tcW w:w="2409" w:type="dxa"/>
            <w:shd w:val="clear" w:color="auto" w:fill="92D050"/>
          </w:tcPr>
          <w:p w:rsidR="001866B4" w:rsidRDefault="001866B4" w:rsidP="001866B4">
            <w:pPr>
              <w:tabs>
                <w:tab w:val="left" w:pos="2380"/>
              </w:tabs>
              <w:spacing w:before="34"/>
              <w:ind w:right="-20"/>
              <w:rPr>
                <w:rFonts w:eastAsia="Arial" w:cs="Arial"/>
              </w:rPr>
            </w:pPr>
            <w:proofErr w:type="spellStart"/>
            <w:r>
              <w:rPr>
                <w:rFonts w:eastAsia="Arial" w:cs="Arial"/>
              </w:rPr>
              <w:t>Strengths</w:t>
            </w:r>
            <w:proofErr w:type="spellEnd"/>
            <w:r>
              <w:rPr>
                <w:rFonts w:eastAsia="Arial" w:cs="Arial"/>
              </w:rPr>
              <w:t xml:space="preserve"> (sterke punten)</w:t>
            </w:r>
          </w:p>
          <w:p w:rsidR="001866B4" w:rsidRDefault="001866B4" w:rsidP="001866B4">
            <w:pPr>
              <w:tabs>
                <w:tab w:val="left" w:pos="2380"/>
              </w:tabs>
              <w:spacing w:before="34"/>
              <w:ind w:right="-20"/>
              <w:rPr>
                <w:rFonts w:eastAsia="Arial" w:cs="Arial"/>
              </w:rPr>
            </w:pPr>
          </w:p>
          <w:p w:rsidR="001866B4" w:rsidRDefault="001866B4" w:rsidP="001866B4">
            <w:pPr>
              <w:tabs>
                <w:tab w:val="left" w:pos="2380"/>
              </w:tabs>
              <w:spacing w:before="34"/>
              <w:ind w:right="-20"/>
              <w:rPr>
                <w:rFonts w:eastAsia="Arial" w:cs="Arial"/>
              </w:rPr>
            </w:pPr>
          </w:p>
          <w:p w:rsidR="001866B4" w:rsidRDefault="001866B4" w:rsidP="001866B4">
            <w:pPr>
              <w:tabs>
                <w:tab w:val="left" w:pos="2380"/>
              </w:tabs>
              <w:spacing w:before="34"/>
              <w:ind w:right="-20"/>
              <w:rPr>
                <w:rFonts w:eastAsia="Arial" w:cs="Arial"/>
              </w:rPr>
            </w:pPr>
          </w:p>
          <w:p w:rsidR="001866B4" w:rsidRDefault="001866B4" w:rsidP="001866B4">
            <w:pPr>
              <w:tabs>
                <w:tab w:val="left" w:pos="2380"/>
              </w:tabs>
              <w:spacing w:before="34"/>
              <w:ind w:right="-20"/>
              <w:rPr>
                <w:rFonts w:eastAsia="Arial" w:cs="Arial"/>
              </w:rPr>
            </w:pPr>
          </w:p>
          <w:p w:rsidR="001866B4" w:rsidRDefault="001866B4" w:rsidP="001866B4">
            <w:pPr>
              <w:tabs>
                <w:tab w:val="left" w:pos="2380"/>
              </w:tabs>
              <w:spacing w:before="34"/>
              <w:ind w:right="-20"/>
              <w:rPr>
                <w:rFonts w:eastAsia="Arial" w:cs="Arial"/>
              </w:rPr>
            </w:pPr>
          </w:p>
        </w:tc>
        <w:tc>
          <w:tcPr>
            <w:tcW w:w="2830" w:type="dxa"/>
            <w:shd w:val="clear" w:color="auto" w:fill="FFC000"/>
          </w:tcPr>
          <w:p w:rsidR="001866B4" w:rsidRDefault="001866B4" w:rsidP="001866B4">
            <w:pPr>
              <w:tabs>
                <w:tab w:val="left" w:pos="2380"/>
              </w:tabs>
              <w:spacing w:before="34"/>
              <w:ind w:right="-20"/>
              <w:rPr>
                <w:rFonts w:eastAsia="Arial" w:cs="Arial"/>
              </w:rPr>
            </w:pPr>
            <w:proofErr w:type="spellStart"/>
            <w:r>
              <w:rPr>
                <w:rFonts w:eastAsia="Arial" w:cs="Arial"/>
              </w:rPr>
              <w:t>Weaknesses</w:t>
            </w:r>
            <w:proofErr w:type="spellEnd"/>
            <w:r>
              <w:rPr>
                <w:rFonts w:eastAsia="Arial" w:cs="Arial"/>
              </w:rPr>
              <w:t xml:space="preserve"> (zwakke punten)</w:t>
            </w:r>
          </w:p>
          <w:p w:rsidR="001866B4" w:rsidRDefault="001866B4" w:rsidP="001866B4">
            <w:pPr>
              <w:tabs>
                <w:tab w:val="left" w:pos="2380"/>
              </w:tabs>
              <w:spacing w:before="34"/>
              <w:ind w:right="-20"/>
              <w:rPr>
                <w:rFonts w:eastAsia="Arial" w:cs="Arial"/>
              </w:rPr>
            </w:pPr>
          </w:p>
        </w:tc>
      </w:tr>
      <w:tr w:rsidR="001866B4" w:rsidTr="001866B4">
        <w:tc>
          <w:tcPr>
            <w:tcW w:w="1443" w:type="dxa"/>
            <w:shd w:val="clear" w:color="auto" w:fill="76D5EA" w:themeFill="background2" w:themeFillShade="BF"/>
          </w:tcPr>
          <w:p w:rsidR="001866B4" w:rsidRDefault="001866B4" w:rsidP="001866B4">
            <w:pPr>
              <w:tabs>
                <w:tab w:val="left" w:pos="2380"/>
              </w:tabs>
              <w:spacing w:before="34"/>
              <w:ind w:right="-20"/>
              <w:rPr>
                <w:rFonts w:eastAsia="Arial" w:cs="Arial"/>
              </w:rPr>
            </w:pPr>
            <w:r>
              <w:rPr>
                <w:rFonts w:eastAsia="Arial" w:cs="Arial"/>
              </w:rPr>
              <w:t>Extern</w:t>
            </w:r>
          </w:p>
        </w:tc>
        <w:tc>
          <w:tcPr>
            <w:tcW w:w="2409" w:type="dxa"/>
            <w:shd w:val="clear" w:color="auto" w:fill="92D050"/>
          </w:tcPr>
          <w:p w:rsidR="001866B4" w:rsidRDefault="001866B4" w:rsidP="001866B4">
            <w:pPr>
              <w:tabs>
                <w:tab w:val="left" w:pos="2380"/>
              </w:tabs>
              <w:spacing w:before="34"/>
              <w:ind w:right="-20"/>
              <w:rPr>
                <w:rFonts w:eastAsia="Arial" w:cs="Arial"/>
              </w:rPr>
            </w:pPr>
            <w:proofErr w:type="spellStart"/>
            <w:r>
              <w:rPr>
                <w:rFonts w:eastAsia="Arial" w:cs="Arial"/>
              </w:rPr>
              <w:t>Opportunities</w:t>
            </w:r>
            <w:proofErr w:type="spellEnd"/>
            <w:r>
              <w:rPr>
                <w:rFonts w:eastAsia="Arial" w:cs="Arial"/>
              </w:rPr>
              <w:t xml:space="preserve"> (kansen</w:t>
            </w:r>
          </w:p>
          <w:p w:rsidR="001866B4" w:rsidRDefault="001866B4" w:rsidP="001866B4">
            <w:pPr>
              <w:tabs>
                <w:tab w:val="left" w:pos="2380"/>
              </w:tabs>
              <w:spacing w:before="34"/>
              <w:ind w:right="-20"/>
              <w:rPr>
                <w:rFonts w:eastAsia="Arial" w:cs="Arial"/>
              </w:rPr>
            </w:pPr>
          </w:p>
          <w:p w:rsidR="001866B4" w:rsidRDefault="001866B4" w:rsidP="001866B4">
            <w:pPr>
              <w:tabs>
                <w:tab w:val="left" w:pos="2380"/>
              </w:tabs>
              <w:spacing w:before="34"/>
              <w:ind w:right="-20"/>
              <w:rPr>
                <w:rFonts w:eastAsia="Arial" w:cs="Arial"/>
              </w:rPr>
            </w:pPr>
          </w:p>
          <w:p w:rsidR="001866B4" w:rsidRDefault="001866B4" w:rsidP="001866B4">
            <w:pPr>
              <w:tabs>
                <w:tab w:val="left" w:pos="2380"/>
              </w:tabs>
              <w:spacing w:before="34"/>
              <w:ind w:right="-20"/>
              <w:rPr>
                <w:rFonts w:eastAsia="Arial" w:cs="Arial"/>
              </w:rPr>
            </w:pPr>
          </w:p>
          <w:p w:rsidR="001866B4" w:rsidRDefault="001866B4" w:rsidP="001866B4">
            <w:pPr>
              <w:tabs>
                <w:tab w:val="left" w:pos="2380"/>
              </w:tabs>
              <w:spacing w:before="34"/>
              <w:ind w:right="-20"/>
              <w:rPr>
                <w:rFonts w:eastAsia="Arial" w:cs="Arial"/>
              </w:rPr>
            </w:pPr>
          </w:p>
          <w:p w:rsidR="001866B4" w:rsidRDefault="001866B4" w:rsidP="001866B4">
            <w:pPr>
              <w:tabs>
                <w:tab w:val="left" w:pos="2380"/>
              </w:tabs>
              <w:spacing w:before="34"/>
              <w:ind w:right="-20"/>
              <w:rPr>
                <w:rFonts w:eastAsia="Arial" w:cs="Arial"/>
              </w:rPr>
            </w:pPr>
          </w:p>
        </w:tc>
        <w:tc>
          <w:tcPr>
            <w:tcW w:w="2830" w:type="dxa"/>
            <w:shd w:val="clear" w:color="auto" w:fill="FFC000"/>
          </w:tcPr>
          <w:p w:rsidR="001866B4" w:rsidRDefault="001866B4" w:rsidP="001866B4">
            <w:pPr>
              <w:tabs>
                <w:tab w:val="left" w:pos="2380"/>
              </w:tabs>
              <w:spacing w:before="34"/>
              <w:ind w:right="-20"/>
              <w:rPr>
                <w:rFonts w:eastAsia="Arial" w:cs="Arial"/>
              </w:rPr>
            </w:pPr>
            <w:proofErr w:type="spellStart"/>
            <w:r>
              <w:rPr>
                <w:rFonts w:eastAsia="Arial" w:cs="Arial"/>
              </w:rPr>
              <w:t>Threats</w:t>
            </w:r>
            <w:proofErr w:type="spellEnd"/>
            <w:r>
              <w:rPr>
                <w:rFonts w:eastAsia="Arial" w:cs="Arial"/>
              </w:rPr>
              <w:t xml:space="preserve"> (bedreigingen)</w:t>
            </w:r>
          </w:p>
        </w:tc>
      </w:tr>
    </w:tbl>
    <w:p w:rsidR="001866B4" w:rsidRDefault="001866B4" w:rsidP="001866B4">
      <w:pPr>
        <w:tabs>
          <w:tab w:val="left" w:pos="2380"/>
        </w:tabs>
        <w:spacing w:before="34" w:after="0" w:line="240" w:lineRule="auto"/>
        <w:ind w:left="2380" w:right="-20" w:hanging="2380"/>
        <w:rPr>
          <w:rFonts w:eastAsia="Arial" w:cs="Arial"/>
        </w:rPr>
      </w:pP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
    <w:p w:rsidR="001866B4" w:rsidRDefault="001866B4" w:rsidP="001866B4">
      <w:pPr>
        <w:tabs>
          <w:tab w:val="left" w:pos="2380"/>
        </w:tabs>
        <w:spacing w:before="34" w:after="0" w:line="240" w:lineRule="auto"/>
        <w:ind w:left="2380" w:right="-20" w:hanging="2380"/>
        <w:rPr>
          <w:rFonts w:eastAsia="Arial" w:cs="Arial"/>
        </w:rPr>
      </w:pPr>
      <w:r>
        <w:rPr>
          <w:rFonts w:eastAsia="Arial" w:cs="Arial"/>
        </w:rPr>
        <w:tab/>
        <w:t>Een belangrijke laatste stap is om de bovenstaande tabel, nadat deze is ingevuld, ook te gaan analyseren. Met de sterke punten wil je misschien meer naar buiten treden, de zwakke punten van het bedrijf moeten aangepast worden, de kansen benut en de bedreigingen zo goed mogelijk voorkomen worden.</w:t>
      </w:r>
    </w:p>
    <w:p w:rsidR="00810301" w:rsidRDefault="00810301">
      <w:pPr>
        <w:rPr>
          <w:b/>
          <w:bCs/>
          <w:caps/>
          <w:color w:val="FFFFFF" w:themeColor="background1"/>
          <w:spacing w:val="15"/>
          <w:sz w:val="22"/>
          <w:szCs w:val="22"/>
        </w:rPr>
      </w:pPr>
    </w:p>
    <w:p w:rsidR="001866B4" w:rsidRDefault="001866B4">
      <w:pPr>
        <w:rPr>
          <w:b/>
          <w:bCs/>
          <w:caps/>
          <w:color w:val="FFFFFF" w:themeColor="background1"/>
          <w:spacing w:val="15"/>
          <w:sz w:val="22"/>
          <w:szCs w:val="22"/>
        </w:rPr>
      </w:pPr>
      <w:r>
        <w:br w:type="page"/>
      </w:r>
    </w:p>
    <w:p w:rsidR="00EC1AD3" w:rsidRDefault="00551683" w:rsidP="00C42E8E">
      <w:pPr>
        <w:pStyle w:val="Kop1"/>
        <w:spacing w:line="240" w:lineRule="auto"/>
      </w:pPr>
      <w:bookmarkStart w:id="35" w:name="_Toc17962992"/>
      <w:r>
        <w:lastRenderedPageBreak/>
        <w:t>6</w:t>
      </w:r>
      <w:r w:rsidR="00C4244E">
        <w:t xml:space="preserve">. </w:t>
      </w:r>
      <w:r w:rsidR="00EC1AD3">
        <w:t>S</w:t>
      </w:r>
      <w:r w:rsidR="00F96795">
        <w:t>lot</w:t>
      </w:r>
      <w:bookmarkEnd w:id="35"/>
    </w:p>
    <w:p w:rsidR="00527350" w:rsidRDefault="00F96795" w:rsidP="00C42E8E">
      <w:r>
        <w:t>In deze module heb je geleerd om financieel overzicht te krijgen in het loonbedrijf door een balans en een resultatenrekening op te stellen. De stap daarna is om de gegevens, samen met andere branche- en bedrijfsgegevens te analyseren om goed op de toekomst voorbereid te zijn. Goede ondernemers zijn (vaak onbewust) constant bezig met analyseren, aanpassen en inspelen op de markt.</w:t>
      </w:r>
    </w:p>
    <w:p w:rsidR="006927C9" w:rsidRDefault="006927C9">
      <w:pPr>
        <w:rPr>
          <w:b/>
          <w:bCs/>
          <w:caps/>
          <w:color w:val="FFFFFF" w:themeColor="background1"/>
          <w:spacing w:val="15"/>
          <w:sz w:val="22"/>
          <w:szCs w:val="22"/>
        </w:rPr>
      </w:pPr>
      <w:r>
        <w:br w:type="page"/>
      </w:r>
    </w:p>
    <w:p w:rsidR="006927C9" w:rsidRDefault="00551683" w:rsidP="006927C9">
      <w:pPr>
        <w:pStyle w:val="Kop1"/>
      </w:pPr>
      <w:bookmarkStart w:id="36" w:name="_Toc17962993"/>
      <w:r>
        <w:lastRenderedPageBreak/>
        <w:t>7</w:t>
      </w:r>
      <w:r w:rsidR="00C4244E">
        <w:t xml:space="preserve">. Bijlage 1: </w:t>
      </w:r>
      <w:r w:rsidR="006927C9">
        <w:t>Formules</w:t>
      </w:r>
      <w:bookmarkEnd w:id="36"/>
    </w:p>
    <w:p w:rsidR="006927C9" w:rsidRPr="006927C9" w:rsidRDefault="006927C9" w:rsidP="006927C9">
      <w:pPr>
        <w:spacing w:after="0" w:line="240" w:lineRule="auto"/>
        <w:ind w:right="-20"/>
        <w:jc w:val="both"/>
        <w:rPr>
          <w:sz w:val="24"/>
          <w:szCs w:val="24"/>
        </w:rPr>
      </w:pPr>
      <w:r>
        <w:rPr>
          <w:sz w:val="24"/>
          <w:szCs w:val="24"/>
        </w:rPr>
        <w:t>Hieronder vind je een overzicht van de formules die in het boek besproken worden.</w:t>
      </w:r>
    </w:p>
    <w:p w:rsidR="006927C9" w:rsidRPr="006927C9" w:rsidRDefault="006927C9" w:rsidP="006927C9">
      <w:pPr>
        <w:spacing w:after="0" w:line="240" w:lineRule="auto"/>
        <w:ind w:right="-20"/>
        <w:jc w:val="both"/>
        <w:rPr>
          <w:sz w:val="24"/>
          <w:szCs w:val="24"/>
        </w:rPr>
      </w:pPr>
    </w:p>
    <w:p w:rsidR="006927C9" w:rsidRPr="006927C9" w:rsidRDefault="006927C9" w:rsidP="006927C9">
      <w:pPr>
        <w:spacing w:after="0" w:line="240" w:lineRule="auto"/>
        <w:ind w:right="-20"/>
        <w:jc w:val="both"/>
        <w:rPr>
          <w:rFonts w:eastAsia="Arial" w:cs="Arial"/>
          <w:i/>
          <w:sz w:val="24"/>
          <w:szCs w:val="24"/>
        </w:rPr>
      </w:pPr>
      <m:oMathPara>
        <m:oMathParaPr>
          <m:jc m:val="left"/>
        </m:oMathParaPr>
        <m:oMath>
          <m:r>
            <w:rPr>
              <w:rFonts w:ascii="Cambria Math" w:eastAsia="Arial" w:hAnsi="Cambria Math" w:cs="Cambria Math"/>
              <w:sz w:val="24"/>
              <w:szCs w:val="24"/>
            </w:rPr>
            <m:t>Jaarlijkse lineaire afschrijving=</m:t>
          </m:r>
          <m:f>
            <m:fPr>
              <m:ctrlPr>
                <w:rPr>
                  <w:rFonts w:ascii="Cambria Math" w:eastAsia="Arial" w:hAnsi="Cambria Math" w:cs="Arial"/>
                  <w:i/>
                  <w:sz w:val="24"/>
                  <w:szCs w:val="24"/>
                </w:rPr>
              </m:ctrlPr>
            </m:fPr>
            <m:num>
              <m:r>
                <w:rPr>
                  <w:rFonts w:ascii="Cambria Math" w:eastAsia="Arial" w:hAnsi="Cambria Math" w:cs="Cambria Math"/>
                  <w:sz w:val="24"/>
                  <w:szCs w:val="24"/>
                </w:rPr>
                <m:t>(Aanschafwaarde-Restwaarde)</m:t>
              </m:r>
            </m:num>
            <m:den>
              <m:r>
                <w:rPr>
                  <w:rFonts w:ascii="Cambria Math" w:eastAsia="Arial" w:hAnsi="Cambria Math" w:cs="Cambria Math"/>
                  <w:sz w:val="24"/>
                  <w:szCs w:val="24"/>
                </w:rPr>
                <m:t>Economische levensduur</m:t>
              </m:r>
            </m:den>
          </m:f>
        </m:oMath>
      </m:oMathPara>
    </w:p>
    <w:p w:rsidR="006927C9" w:rsidRDefault="006927C9" w:rsidP="006927C9">
      <w:pPr>
        <w:spacing w:after="0" w:line="240" w:lineRule="auto"/>
        <w:ind w:right="-20"/>
        <w:jc w:val="both"/>
        <w:rPr>
          <w:rFonts w:eastAsia="Arial" w:cs="Arial"/>
          <w:i/>
          <w:sz w:val="24"/>
          <w:szCs w:val="24"/>
        </w:rPr>
      </w:pPr>
    </w:p>
    <w:p w:rsidR="006927C9" w:rsidRPr="006927C9" w:rsidRDefault="006927C9" w:rsidP="006927C9">
      <w:pPr>
        <w:spacing w:after="0" w:line="240" w:lineRule="auto"/>
        <w:ind w:right="-20"/>
        <w:jc w:val="both"/>
        <w:rPr>
          <w:rFonts w:eastAsia="Arial" w:cs="Arial"/>
          <w:i/>
          <w:sz w:val="24"/>
          <w:szCs w:val="24"/>
        </w:rPr>
      </w:pPr>
      <m:oMathPara>
        <m:oMathParaPr>
          <m:jc m:val="left"/>
        </m:oMathParaPr>
        <m:oMath>
          <m:r>
            <w:rPr>
              <w:rFonts w:ascii="Cambria Math" w:eastAsia="Arial" w:hAnsi="Cambria Math" w:cs="Arial"/>
              <w:sz w:val="24"/>
              <w:szCs w:val="24"/>
            </w:rPr>
            <m:t>Werkkapitaal=lang vermogen-vaste activa</m:t>
          </m:r>
        </m:oMath>
      </m:oMathPara>
    </w:p>
    <w:p w:rsidR="006927C9" w:rsidRPr="006927C9" w:rsidRDefault="006927C9" w:rsidP="006927C9">
      <w:pPr>
        <w:jc w:val="both"/>
        <w:rPr>
          <w:rFonts w:eastAsia="Arial" w:cs="Arial"/>
          <w:i/>
          <w:sz w:val="24"/>
          <w:szCs w:val="24"/>
        </w:rPr>
      </w:pPr>
    </w:p>
    <w:p w:rsidR="006927C9" w:rsidRPr="006927C9" w:rsidRDefault="006927C9" w:rsidP="006927C9">
      <w:pPr>
        <w:jc w:val="both"/>
        <w:rPr>
          <w:i/>
          <w:sz w:val="24"/>
          <w:szCs w:val="24"/>
        </w:rPr>
      </w:pPr>
      <m:oMathPara>
        <m:oMathParaPr>
          <m:jc m:val="left"/>
        </m:oMathParaPr>
        <m:oMath>
          <m:r>
            <w:rPr>
              <w:rFonts w:ascii="Cambria Math" w:eastAsia="Arial" w:hAnsi="Cambria Math" w:cs="Cambria Math"/>
              <w:sz w:val="24"/>
              <w:szCs w:val="24"/>
            </w:rPr>
            <m:t>Current ratio=</m:t>
          </m:r>
          <m:f>
            <m:fPr>
              <m:ctrlPr>
                <w:rPr>
                  <w:rFonts w:ascii="Cambria Math" w:eastAsia="Arial" w:hAnsi="Cambria Math" w:cs="Arial"/>
                  <w:i/>
                  <w:sz w:val="24"/>
                  <w:szCs w:val="24"/>
                </w:rPr>
              </m:ctrlPr>
            </m:fPr>
            <m:num>
              <m:r>
                <w:rPr>
                  <w:rFonts w:ascii="Cambria Math" w:eastAsia="Arial" w:hAnsi="Cambria Math" w:cs="Cambria Math"/>
                  <w:sz w:val="24"/>
                  <w:szCs w:val="24"/>
                </w:rPr>
                <m:t>vlottende activa</m:t>
              </m:r>
            </m:num>
            <m:den>
              <m:r>
                <w:rPr>
                  <w:rFonts w:ascii="Cambria Math" w:eastAsia="Arial" w:hAnsi="Cambria Math" w:cs="Cambria Math"/>
                  <w:sz w:val="24"/>
                  <w:szCs w:val="24"/>
                </w:rPr>
                <m:t>kort vreemd vermogen</m:t>
              </m:r>
            </m:den>
          </m:f>
        </m:oMath>
      </m:oMathPara>
    </w:p>
    <w:p w:rsidR="006927C9" w:rsidRPr="006927C9" w:rsidRDefault="006927C9" w:rsidP="006927C9">
      <w:pPr>
        <w:jc w:val="both"/>
        <w:rPr>
          <w:i/>
          <w:sz w:val="24"/>
          <w:szCs w:val="24"/>
        </w:rPr>
      </w:pPr>
    </w:p>
    <w:p w:rsidR="006927C9" w:rsidRPr="006927C9" w:rsidRDefault="006927C9" w:rsidP="006927C9">
      <w:pPr>
        <w:jc w:val="both"/>
        <w:rPr>
          <w:i/>
          <w:sz w:val="24"/>
          <w:szCs w:val="24"/>
        </w:rPr>
      </w:pPr>
      <m:oMathPara>
        <m:oMathParaPr>
          <m:jc m:val="left"/>
        </m:oMathParaPr>
        <m:oMath>
          <m:r>
            <w:rPr>
              <w:rFonts w:ascii="Cambria Math" w:eastAsia="Arial" w:hAnsi="Cambria Math" w:cs="Cambria Math"/>
              <w:sz w:val="24"/>
              <w:szCs w:val="24"/>
            </w:rPr>
            <m:t>Quick ratio=</m:t>
          </m:r>
          <m:f>
            <m:fPr>
              <m:ctrlPr>
                <w:rPr>
                  <w:rFonts w:ascii="Cambria Math" w:eastAsia="Arial" w:hAnsi="Cambria Math" w:cs="Arial"/>
                  <w:i/>
                  <w:sz w:val="24"/>
                  <w:szCs w:val="24"/>
                </w:rPr>
              </m:ctrlPr>
            </m:fPr>
            <m:num>
              <m:r>
                <w:rPr>
                  <w:rFonts w:ascii="Cambria Math" w:eastAsia="Arial" w:hAnsi="Cambria Math" w:cs="Cambria Math"/>
                  <w:sz w:val="24"/>
                  <w:szCs w:val="24"/>
                </w:rPr>
                <m:t>debiteuren + liquide middelen</m:t>
              </m:r>
            </m:num>
            <m:den>
              <m:r>
                <w:rPr>
                  <w:rFonts w:ascii="Cambria Math" w:eastAsia="Arial" w:hAnsi="Cambria Math" w:cs="Cambria Math"/>
                  <w:sz w:val="24"/>
                  <w:szCs w:val="24"/>
                </w:rPr>
                <m:t>kort vreemd vermogen</m:t>
              </m:r>
            </m:den>
          </m:f>
        </m:oMath>
      </m:oMathPara>
    </w:p>
    <w:p w:rsidR="006927C9" w:rsidRPr="006927C9" w:rsidRDefault="006927C9" w:rsidP="006927C9">
      <w:pPr>
        <w:jc w:val="both"/>
        <w:rPr>
          <w:i/>
          <w:sz w:val="24"/>
          <w:szCs w:val="24"/>
        </w:rPr>
      </w:pPr>
    </w:p>
    <w:p w:rsidR="006927C9" w:rsidRPr="006927C9" w:rsidRDefault="006927C9" w:rsidP="006927C9">
      <w:pPr>
        <w:jc w:val="both"/>
        <w:rPr>
          <w:i/>
          <w:sz w:val="24"/>
          <w:szCs w:val="24"/>
        </w:rPr>
      </w:pPr>
      <m:oMathPara>
        <m:oMathParaPr>
          <m:jc m:val="left"/>
        </m:oMathParaPr>
        <m:oMath>
          <m:r>
            <w:rPr>
              <w:rFonts w:ascii="Cambria Math" w:eastAsia="Arial" w:hAnsi="Cambria Math" w:cs="Cambria Math"/>
              <w:sz w:val="24"/>
              <w:szCs w:val="24"/>
            </w:rPr>
            <m:t>Solvabiliteit=</m:t>
          </m:r>
          <m:f>
            <m:fPr>
              <m:ctrlPr>
                <w:rPr>
                  <w:rFonts w:ascii="Cambria Math" w:eastAsia="Arial" w:hAnsi="Cambria Math" w:cs="Arial"/>
                  <w:i/>
                  <w:sz w:val="24"/>
                  <w:szCs w:val="24"/>
                </w:rPr>
              </m:ctrlPr>
            </m:fPr>
            <m:num>
              <m:r>
                <w:rPr>
                  <w:rFonts w:ascii="Cambria Math" w:eastAsia="Arial" w:hAnsi="Cambria Math" w:cs="Cambria Math"/>
                  <w:sz w:val="24"/>
                  <w:szCs w:val="24"/>
                </w:rPr>
                <m:t>eigen vermogen</m:t>
              </m:r>
            </m:num>
            <m:den>
              <m:r>
                <w:rPr>
                  <w:rFonts w:ascii="Cambria Math" w:eastAsia="Arial" w:hAnsi="Cambria Math" w:cs="Cambria Math"/>
                  <w:sz w:val="24"/>
                  <w:szCs w:val="24"/>
                </w:rPr>
                <m:t>totale vermogen</m:t>
              </m:r>
            </m:den>
          </m:f>
          <m:r>
            <w:rPr>
              <w:rFonts w:ascii="Cambria Math" w:eastAsia="Arial" w:hAnsi="Cambria Math" w:cs="Cambria Math"/>
              <w:sz w:val="24"/>
              <w:szCs w:val="24"/>
            </w:rPr>
            <m:t xml:space="preserve"> x 100%</m:t>
          </m:r>
        </m:oMath>
      </m:oMathPara>
    </w:p>
    <w:p w:rsidR="006927C9" w:rsidRPr="006927C9" w:rsidRDefault="006927C9" w:rsidP="006927C9">
      <w:pPr>
        <w:jc w:val="both"/>
        <w:rPr>
          <w:i/>
          <w:sz w:val="24"/>
          <w:szCs w:val="24"/>
        </w:rPr>
      </w:pPr>
    </w:p>
    <w:p w:rsidR="006927C9" w:rsidRPr="007A5ECB" w:rsidRDefault="006927C9" w:rsidP="006927C9">
      <w:pPr>
        <w:jc w:val="both"/>
        <w:rPr>
          <w:i/>
          <w:sz w:val="24"/>
          <w:szCs w:val="24"/>
        </w:rPr>
      </w:pPr>
      <m:oMathPara>
        <m:oMathParaPr>
          <m:jc m:val="left"/>
        </m:oMathParaPr>
        <m:oMath>
          <m:r>
            <w:rPr>
              <w:rFonts w:ascii="Cambria Math" w:eastAsia="Arial" w:hAnsi="Cambria Math" w:cs="Cambria Math"/>
              <w:sz w:val="24"/>
              <w:szCs w:val="24"/>
            </w:rPr>
            <m:t>Rentabiliteit totale vermogen=</m:t>
          </m:r>
          <m:f>
            <m:fPr>
              <m:ctrlPr>
                <w:rPr>
                  <w:rFonts w:ascii="Cambria Math" w:eastAsia="Arial" w:hAnsi="Cambria Math" w:cs="Arial"/>
                  <w:i/>
                  <w:sz w:val="24"/>
                  <w:szCs w:val="24"/>
                </w:rPr>
              </m:ctrlPr>
            </m:fPr>
            <m:num>
              <m:r>
                <w:rPr>
                  <w:rFonts w:ascii="Cambria Math" w:eastAsia="Arial" w:hAnsi="Cambria Math" w:cs="Cambria Math"/>
                  <w:sz w:val="24"/>
                  <w:szCs w:val="24"/>
                </w:rPr>
                <m:t>bedrijfsresultaat</m:t>
              </m:r>
            </m:num>
            <m:den>
              <m:r>
                <w:rPr>
                  <w:rFonts w:ascii="Cambria Math" w:eastAsia="Arial" w:hAnsi="Cambria Math" w:cs="Cambria Math"/>
                  <w:sz w:val="24"/>
                  <w:szCs w:val="24"/>
                </w:rPr>
                <m:t>gemiddeld totale vermogen</m:t>
              </m:r>
            </m:den>
          </m:f>
          <m:r>
            <w:rPr>
              <w:rFonts w:ascii="Cambria Math" w:eastAsia="Arial" w:hAnsi="Cambria Math" w:cs="Cambria Math"/>
              <w:sz w:val="24"/>
              <w:szCs w:val="24"/>
            </w:rPr>
            <m:t>x100%</m:t>
          </m:r>
        </m:oMath>
      </m:oMathPara>
    </w:p>
    <w:p w:rsidR="007A5ECB" w:rsidRPr="006927C9" w:rsidRDefault="007A5ECB" w:rsidP="006927C9">
      <w:pPr>
        <w:jc w:val="both"/>
        <w:rPr>
          <w:i/>
          <w:sz w:val="24"/>
          <w:szCs w:val="24"/>
        </w:rPr>
      </w:pPr>
    </w:p>
    <w:p w:rsidR="006927C9" w:rsidRPr="006927C9" w:rsidRDefault="006927C9" w:rsidP="006927C9">
      <w:pPr>
        <w:jc w:val="both"/>
        <w:rPr>
          <w:i/>
          <w:sz w:val="24"/>
          <w:szCs w:val="24"/>
        </w:rPr>
      </w:pPr>
      <m:oMathPara>
        <m:oMathParaPr>
          <m:jc m:val="left"/>
        </m:oMathParaPr>
        <m:oMath>
          <m:r>
            <w:rPr>
              <w:rFonts w:ascii="Cambria Math" w:eastAsia="Arial" w:hAnsi="Cambria Math" w:cs="Cambria Math"/>
              <w:sz w:val="24"/>
              <w:szCs w:val="24"/>
            </w:rPr>
            <m:t>Rentabiliteit eigen vermogen=</m:t>
          </m:r>
          <m:f>
            <m:fPr>
              <m:ctrlPr>
                <w:rPr>
                  <w:rFonts w:ascii="Cambria Math" w:eastAsia="Arial" w:hAnsi="Cambria Math" w:cs="Arial"/>
                  <w:i/>
                  <w:sz w:val="24"/>
                  <w:szCs w:val="24"/>
                </w:rPr>
              </m:ctrlPr>
            </m:fPr>
            <m:num>
              <m:r>
                <w:rPr>
                  <w:rFonts w:ascii="Cambria Math" w:eastAsia="Arial" w:hAnsi="Cambria Math" w:cs="Arial"/>
                  <w:sz w:val="24"/>
                  <w:szCs w:val="24"/>
                </w:rPr>
                <m:t>nettowinst</m:t>
              </m:r>
            </m:num>
            <m:den>
              <m:r>
                <w:rPr>
                  <w:rFonts w:ascii="Cambria Math" w:eastAsia="Arial" w:hAnsi="Cambria Math" w:cs="Cambria Math"/>
                  <w:sz w:val="24"/>
                  <w:szCs w:val="24"/>
                </w:rPr>
                <m:t>gemiddeld eigen vermogen</m:t>
              </m:r>
            </m:den>
          </m:f>
          <m:r>
            <w:rPr>
              <w:rFonts w:ascii="Cambria Math" w:eastAsia="Arial" w:hAnsi="Cambria Math" w:cs="Cambria Math"/>
              <w:sz w:val="24"/>
              <w:szCs w:val="24"/>
            </w:rPr>
            <m:t>x100%</m:t>
          </m:r>
        </m:oMath>
      </m:oMathPara>
    </w:p>
    <w:p w:rsidR="006927C9" w:rsidRPr="006927C9" w:rsidRDefault="006927C9" w:rsidP="006927C9">
      <w:pPr>
        <w:jc w:val="both"/>
        <w:rPr>
          <w:i/>
          <w:sz w:val="24"/>
          <w:szCs w:val="24"/>
        </w:rPr>
      </w:pPr>
    </w:p>
    <w:p w:rsidR="006927C9" w:rsidRPr="006927C9" w:rsidRDefault="007A5ECB" w:rsidP="006927C9">
      <w:pPr>
        <w:jc w:val="both"/>
        <w:rPr>
          <w:i/>
          <w:sz w:val="24"/>
          <w:szCs w:val="24"/>
        </w:rPr>
      </w:pPr>
      <m:oMathPara>
        <m:oMathParaPr>
          <m:jc m:val="left"/>
        </m:oMathParaPr>
        <m:oMath>
          <m:r>
            <w:rPr>
              <w:rFonts w:ascii="Cambria Math" w:eastAsia="Arial" w:hAnsi="Cambria Math" w:cs="Arial"/>
              <w:sz w:val="24"/>
              <w:szCs w:val="24"/>
            </w:rPr>
            <m:t>Cashflow=nettowinst+afschrijvingen</m:t>
          </m:r>
        </m:oMath>
      </m:oMathPara>
    </w:p>
    <w:sectPr w:rsidR="006927C9" w:rsidRPr="006927C9" w:rsidSect="00E063B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CFB" w:rsidRDefault="00B65CFB" w:rsidP="009716BD">
      <w:pPr>
        <w:spacing w:before="0" w:after="0" w:line="240" w:lineRule="auto"/>
      </w:pPr>
      <w:r>
        <w:separator/>
      </w:r>
    </w:p>
  </w:endnote>
  <w:endnote w:type="continuationSeparator" w:id="0">
    <w:p w:rsidR="00B65CFB" w:rsidRDefault="00B65CFB" w:rsidP="009716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162511"/>
      <w:docPartObj>
        <w:docPartGallery w:val="Page Numbers (Bottom of Page)"/>
        <w:docPartUnique/>
      </w:docPartObj>
    </w:sdtPr>
    <w:sdtContent>
      <w:p w:rsidR="00593D45" w:rsidRDefault="00593D45">
        <w:pPr>
          <w:pStyle w:val="Voettekst"/>
        </w:pPr>
        <w:r>
          <w:fldChar w:fldCharType="begin"/>
        </w:r>
        <w:r>
          <w:instrText>PAGE   \* MERGEFORMAT</w:instrText>
        </w:r>
        <w:r>
          <w:fldChar w:fldCharType="separate"/>
        </w:r>
        <w:r w:rsidR="00BA3530">
          <w:rPr>
            <w:noProof/>
          </w:rPr>
          <w:t>29</w:t>
        </w:r>
        <w:r>
          <w:fldChar w:fldCharType="end"/>
        </w:r>
      </w:p>
    </w:sdtContent>
  </w:sdt>
  <w:p w:rsidR="00593D45" w:rsidRDefault="00593D4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CFB" w:rsidRDefault="00B65CFB" w:rsidP="009716BD">
      <w:pPr>
        <w:spacing w:before="0" w:after="0" w:line="240" w:lineRule="auto"/>
      </w:pPr>
      <w:r>
        <w:separator/>
      </w:r>
    </w:p>
  </w:footnote>
  <w:footnote w:type="continuationSeparator" w:id="0">
    <w:p w:rsidR="00B65CFB" w:rsidRDefault="00B65CFB" w:rsidP="009716B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40A5"/>
    <w:multiLevelType w:val="hybridMultilevel"/>
    <w:tmpl w:val="C69AA6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3334D5"/>
    <w:multiLevelType w:val="hybridMultilevel"/>
    <w:tmpl w:val="B2D416D0"/>
    <w:lvl w:ilvl="0" w:tplc="4056851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075410"/>
    <w:multiLevelType w:val="hybridMultilevel"/>
    <w:tmpl w:val="2EB439AE"/>
    <w:lvl w:ilvl="0" w:tplc="9BA8F986">
      <w:start w:val="1"/>
      <w:numFmt w:val="bullet"/>
      <w:lvlText w:val="-"/>
      <w:lvlJc w:val="left"/>
      <w:pPr>
        <w:ind w:left="2775" w:hanging="360"/>
      </w:pPr>
      <w:rPr>
        <w:rFonts w:ascii="Arial" w:eastAsia="Arial" w:hAnsi="Arial" w:cs="Arial" w:hint="default"/>
      </w:rPr>
    </w:lvl>
    <w:lvl w:ilvl="1" w:tplc="04130003" w:tentative="1">
      <w:start w:val="1"/>
      <w:numFmt w:val="bullet"/>
      <w:lvlText w:val="o"/>
      <w:lvlJc w:val="left"/>
      <w:pPr>
        <w:ind w:left="3495" w:hanging="360"/>
      </w:pPr>
      <w:rPr>
        <w:rFonts w:ascii="Courier New" w:hAnsi="Courier New" w:cs="Courier New" w:hint="default"/>
      </w:rPr>
    </w:lvl>
    <w:lvl w:ilvl="2" w:tplc="04130005" w:tentative="1">
      <w:start w:val="1"/>
      <w:numFmt w:val="bullet"/>
      <w:lvlText w:val=""/>
      <w:lvlJc w:val="left"/>
      <w:pPr>
        <w:ind w:left="4215" w:hanging="360"/>
      </w:pPr>
      <w:rPr>
        <w:rFonts w:ascii="Wingdings" w:hAnsi="Wingdings" w:hint="default"/>
      </w:rPr>
    </w:lvl>
    <w:lvl w:ilvl="3" w:tplc="04130001" w:tentative="1">
      <w:start w:val="1"/>
      <w:numFmt w:val="bullet"/>
      <w:lvlText w:val=""/>
      <w:lvlJc w:val="left"/>
      <w:pPr>
        <w:ind w:left="4935" w:hanging="360"/>
      </w:pPr>
      <w:rPr>
        <w:rFonts w:ascii="Symbol" w:hAnsi="Symbol" w:hint="default"/>
      </w:rPr>
    </w:lvl>
    <w:lvl w:ilvl="4" w:tplc="04130003" w:tentative="1">
      <w:start w:val="1"/>
      <w:numFmt w:val="bullet"/>
      <w:lvlText w:val="o"/>
      <w:lvlJc w:val="left"/>
      <w:pPr>
        <w:ind w:left="5655" w:hanging="360"/>
      </w:pPr>
      <w:rPr>
        <w:rFonts w:ascii="Courier New" w:hAnsi="Courier New" w:cs="Courier New" w:hint="default"/>
      </w:rPr>
    </w:lvl>
    <w:lvl w:ilvl="5" w:tplc="04130005" w:tentative="1">
      <w:start w:val="1"/>
      <w:numFmt w:val="bullet"/>
      <w:lvlText w:val=""/>
      <w:lvlJc w:val="left"/>
      <w:pPr>
        <w:ind w:left="6375" w:hanging="360"/>
      </w:pPr>
      <w:rPr>
        <w:rFonts w:ascii="Wingdings" w:hAnsi="Wingdings" w:hint="default"/>
      </w:rPr>
    </w:lvl>
    <w:lvl w:ilvl="6" w:tplc="04130001" w:tentative="1">
      <w:start w:val="1"/>
      <w:numFmt w:val="bullet"/>
      <w:lvlText w:val=""/>
      <w:lvlJc w:val="left"/>
      <w:pPr>
        <w:ind w:left="7095" w:hanging="360"/>
      </w:pPr>
      <w:rPr>
        <w:rFonts w:ascii="Symbol" w:hAnsi="Symbol" w:hint="default"/>
      </w:rPr>
    </w:lvl>
    <w:lvl w:ilvl="7" w:tplc="04130003" w:tentative="1">
      <w:start w:val="1"/>
      <w:numFmt w:val="bullet"/>
      <w:lvlText w:val="o"/>
      <w:lvlJc w:val="left"/>
      <w:pPr>
        <w:ind w:left="7815" w:hanging="360"/>
      </w:pPr>
      <w:rPr>
        <w:rFonts w:ascii="Courier New" w:hAnsi="Courier New" w:cs="Courier New" w:hint="default"/>
      </w:rPr>
    </w:lvl>
    <w:lvl w:ilvl="8" w:tplc="04130005" w:tentative="1">
      <w:start w:val="1"/>
      <w:numFmt w:val="bullet"/>
      <w:lvlText w:val=""/>
      <w:lvlJc w:val="left"/>
      <w:pPr>
        <w:ind w:left="8535" w:hanging="360"/>
      </w:pPr>
      <w:rPr>
        <w:rFonts w:ascii="Wingdings" w:hAnsi="Wingdings" w:hint="default"/>
      </w:rPr>
    </w:lvl>
  </w:abstractNum>
  <w:abstractNum w:abstractNumId="3" w15:restartNumberingAfterBreak="0">
    <w:nsid w:val="3A6B5BA9"/>
    <w:multiLevelType w:val="hybridMultilevel"/>
    <w:tmpl w:val="4AFAEE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D3E2A55"/>
    <w:multiLevelType w:val="hybridMultilevel"/>
    <w:tmpl w:val="1564F744"/>
    <w:lvl w:ilvl="0" w:tplc="BAFCEE4A">
      <w:start w:val="1"/>
      <w:numFmt w:val="decimal"/>
      <w:lvlText w:val="%1."/>
      <w:lvlJc w:val="left"/>
      <w:pPr>
        <w:ind w:left="2740" w:hanging="360"/>
      </w:pPr>
      <w:rPr>
        <w:rFonts w:hint="default"/>
      </w:rPr>
    </w:lvl>
    <w:lvl w:ilvl="1" w:tplc="04130019" w:tentative="1">
      <w:start w:val="1"/>
      <w:numFmt w:val="lowerLetter"/>
      <w:lvlText w:val="%2."/>
      <w:lvlJc w:val="left"/>
      <w:pPr>
        <w:ind w:left="3460" w:hanging="360"/>
      </w:pPr>
    </w:lvl>
    <w:lvl w:ilvl="2" w:tplc="0413001B" w:tentative="1">
      <w:start w:val="1"/>
      <w:numFmt w:val="lowerRoman"/>
      <w:lvlText w:val="%3."/>
      <w:lvlJc w:val="right"/>
      <w:pPr>
        <w:ind w:left="4180" w:hanging="180"/>
      </w:pPr>
    </w:lvl>
    <w:lvl w:ilvl="3" w:tplc="0413000F" w:tentative="1">
      <w:start w:val="1"/>
      <w:numFmt w:val="decimal"/>
      <w:lvlText w:val="%4."/>
      <w:lvlJc w:val="left"/>
      <w:pPr>
        <w:ind w:left="4900" w:hanging="360"/>
      </w:pPr>
    </w:lvl>
    <w:lvl w:ilvl="4" w:tplc="04130019" w:tentative="1">
      <w:start w:val="1"/>
      <w:numFmt w:val="lowerLetter"/>
      <w:lvlText w:val="%5."/>
      <w:lvlJc w:val="left"/>
      <w:pPr>
        <w:ind w:left="5620" w:hanging="360"/>
      </w:pPr>
    </w:lvl>
    <w:lvl w:ilvl="5" w:tplc="0413001B" w:tentative="1">
      <w:start w:val="1"/>
      <w:numFmt w:val="lowerRoman"/>
      <w:lvlText w:val="%6."/>
      <w:lvlJc w:val="right"/>
      <w:pPr>
        <w:ind w:left="6340" w:hanging="180"/>
      </w:pPr>
    </w:lvl>
    <w:lvl w:ilvl="6" w:tplc="0413000F" w:tentative="1">
      <w:start w:val="1"/>
      <w:numFmt w:val="decimal"/>
      <w:lvlText w:val="%7."/>
      <w:lvlJc w:val="left"/>
      <w:pPr>
        <w:ind w:left="7060" w:hanging="360"/>
      </w:pPr>
    </w:lvl>
    <w:lvl w:ilvl="7" w:tplc="04130019" w:tentative="1">
      <w:start w:val="1"/>
      <w:numFmt w:val="lowerLetter"/>
      <w:lvlText w:val="%8."/>
      <w:lvlJc w:val="left"/>
      <w:pPr>
        <w:ind w:left="7780" w:hanging="360"/>
      </w:pPr>
    </w:lvl>
    <w:lvl w:ilvl="8" w:tplc="0413001B" w:tentative="1">
      <w:start w:val="1"/>
      <w:numFmt w:val="lowerRoman"/>
      <w:lvlText w:val="%9."/>
      <w:lvlJc w:val="right"/>
      <w:pPr>
        <w:ind w:left="8500" w:hanging="180"/>
      </w:pPr>
    </w:lvl>
  </w:abstractNum>
  <w:abstractNum w:abstractNumId="5" w15:restartNumberingAfterBreak="0">
    <w:nsid w:val="4D672A7A"/>
    <w:multiLevelType w:val="hybridMultilevel"/>
    <w:tmpl w:val="312262BA"/>
    <w:lvl w:ilvl="0" w:tplc="050032E0">
      <w:numFmt w:val="bullet"/>
      <w:lvlText w:val="-"/>
      <w:lvlJc w:val="left"/>
      <w:pPr>
        <w:ind w:left="2745" w:hanging="360"/>
      </w:pPr>
      <w:rPr>
        <w:rFonts w:ascii="Calibri" w:eastAsia="Arial" w:hAnsi="Calibri" w:cs="Arial" w:hint="default"/>
      </w:rPr>
    </w:lvl>
    <w:lvl w:ilvl="1" w:tplc="04130003" w:tentative="1">
      <w:start w:val="1"/>
      <w:numFmt w:val="bullet"/>
      <w:lvlText w:val="o"/>
      <w:lvlJc w:val="left"/>
      <w:pPr>
        <w:ind w:left="3465" w:hanging="360"/>
      </w:pPr>
      <w:rPr>
        <w:rFonts w:ascii="Courier New" w:hAnsi="Courier New" w:cs="Courier New" w:hint="default"/>
      </w:rPr>
    </w:lvl>
    <w:lvl w:ilvl="2" w:tplc="04130005" w:tentative="1">
      <w:start w:val="1"/>
      <w:numFmt w:val="bullet"/>
      <w:lvlText w:val=""/>
      <w:lvlJc w:val="left"/>
      <w:pPr>
        <w:ind w:left="4185" w:hanging="360"/>
      </w:pPr>
      <w:rPr>
        <w:rFonts w:ascii="Wingdings" w:hAnsi="Wingdings" w:hint="default"/>
      </w:rPr>
    </w:lvl>
    <w:lvl w:ilvl="3" w:tplc="04130001" w:tentative="1">
      <w:start w:val="1"/>
      <w:numFmt w:val="bullet"/>
      <w:lvlText w:val=""/>
      <w:lvlJc w:val="left"/>
      <w:pPr>
        <w:ind w:left="4905" w:hanging="360"/>
      </w:pPr>
      <w:rPr>
        <w:rFonts w:ascii="Symbol" w:hAnsi="Symbol" w:hint="default"/>
      </w:rPr>
    </w:lvl>
    <w:lvl w:ilvl="4" w:tplc="04130003" w:tentative="1">
      <w:start w:val="1"/>
      <w:numFmt w:val="bullet"/>
      <w:lvlText w:val="o"/>
      <w:lvlJc w:val="left"/>
      <w:pPr>
        <w:ind w:left="5625" w:hanging="360"/>
      </w:pPr>
      <w:rPr>
        <w:rFonts w:ascii="Courier New" w:hAnsi="Courier New" w:cs="Courier New" w:hint="default"/>
      </w:rPr>
    </w:lvl>
    <w:lvl w:ilvl="5" w:tplc="04130005" w:tentative="1">
      <w:start w:val="1"/>
      <w:numFmt w:val="bullet"/>
      <w:lvlText w:val=""/>
      <w:lvlJc w:val="left"/>
      <w:pPr>
        <w:ind w:left="6345" w:hanging="360"/>
      </w:pPr>
      <w:rPr>
        <w:rFonts w:ascii="Wingdings" w:hAnsi="Wingdings" w:hint="default"/>
      </w:rPr>
    </w:lvl>
    <w:lvl w:ilvl="6" w:tplc="04130001" w:tentative="1">
      <w:start w:val="1"/>
      <w:numFmt w:val="bullet"/>
      <w:lvlText w:val=""/>
      <w:lvlJc w:val="left"/>
      <w:pPr>
        <w:ind w:left="7065" w:hanging="360"/>
      </w:pPr>
      <w:rPr>
        <w:rFonts w:ascii="Symbol" w:hAnsi="Symbol" w:hint="default"/>
      </w:rPr>
    </w:lvl>
    <w:lvl w:ilvl="7" w:tplc="04130003" w:tentative="1">
      <w:start w:val="1"/>
      <w:numFmt w:val="bullet"/>
      <w:lvlText w:val="o"/>
      <w:lvlJc w:val="left"/>
      <w:pPr>
        <w:ind w:left="7785" w:hanging="360"/>
      </w:pPr>
      <w:rPr>
        <w:rFonts w:ascii="Courier New" w:hAnsi="Courier New" w:cs="Courier New" w:hint="default"/>
      </w:rPr>
    </w:lvl>
    <w:lvl w:ilvl="8" w:tplc="04130005" w:tentative="1">
      <w:start w:val="1"/>
      <w:numFmt w:val="bullet"/>
      <w:lvlText w:val=""/>
      <w:lvlJc w:val="left"/>
      <w:pPr>
        <w:ind w:left="8505" w:hanging="360"/>
      </w:pPr>
      <w:rPr>
        <w:rFonts w:ascii="Wingdings" w:hAnsi="Wingdings" w:hint="default"/>
      </w:rPr>
    </w:lvl>
  </w:abstractNum>
  <w:abstractNum w:abstractNumId="6" w15:restartNumberingAfterBreak="0">
    <w:nsid w:val="50A05916"/>
    <w:multiLevelType w:val="hybridMultilevel"/>
    <w:tmpl w:val="F2203D26"/>
    <w:lvl w:ilvl="0" w:tplc="75D00EAA">
      <w:start w:val="1"/>
      <w:numFmt w:val="bullet"/>
      <w:lvlText w:val="–"/>
      <w:lvlJc w:val="left"/>
      <w:pPr>
        <w:ind w:left="2770" w:hanging="360"/>
      </w:pPr>
      <w:rPr>
        <w:rFonts w:ascii="Arial" w:eastAsia="Arial" w:hAnsi="Arial" w:cs="Arial"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7" w15:restartNumberingAfterBreak="0">
    <w:nsid w:val="52A95C1D"/>
    <w:multiLevelType w:val="hybridMultilevel"/>
    <w:tmpl w:val="2BAE20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5412C78"/>
    <w:multiLevelType w:val="hybridMultilevel"/>
    <w:tmpl w:val="17686ED4"/>
    <w:lvl w:ilvl="0" w:tplc="A85E8F40">
      <w:start w:val="1"/>
      <w:numFmt w:val="decimal"/>
      <w:lvlText w:val="%1."/>
      <w:lvlJc w:val="left"/>
      <w:pPr>
        <w:ind w:left="2745" w:hanging="360"/>
      </w:pPr>
      <w:rPr>
        <w:rFonts w:hint="default"/>
      </w:rPr>
    </w:lvl>
    <w:lvl w:ilvl="1" w:tplc="04130019" w:tentative="1">
      <w:start w:val="1"/>
      <w:numFmt w:val="lowerLetter"/>
      <w:lvlText w:val="%2."/>
      <w:lvlJc w:val="left"/>
      <w:pPr>
        <w:ind w:left="3465" w:hanging="360"/>
      </w:pPr>
    </w:lvl>
    <w:lvl w:ilvl="2" w:tplc="0413001B" w:tentative="1">
      <w:start w:val="1"/>
      <w:numFmt w:val="lowerRoman"/>
      <w:lvlText w:val="%3."/>
      <w:lvlJc w:val="right"/>
      <w:pPr>
        <w:ind w:left="4185" w:hanging="180"/>
      </w:pPr>
    </w:lvl>
    <w:lvl w:ilvl="3" w:tplc="0413000F" w:tentative="1">
      <w:start w:val="1"/>
      <w:numFmt w:val="decimal"/>
      <w:lvlText w:val="%4."/>
      <w:lvlJc w:val="left"/>
      <w:pPr>
        <w:ind w:left="4905" w:hanging="360"/>
      </w:pPr>
    </w:lvl>
    <w:lvl w:ilvl="4" w:tplc="04130019" w:tentative="1">
      <w:start w:val="1"/>
      <w:numFmt w:val="lowerLetter"/>
      <w:lvlText w:val="%5."/>
      <w:lvlJc w:val="left"/>
      <w:pPr>
        <w:ind w:left="5625" w:hanging="360"/>
      </w:pPr>
    </w:lvl>
    <w:lvl w:ilvl="5" w:tplc="0413001B" w:tentative="1">
      <w:start w:val="1"/>
      <w:numFmt w:val="lowerRoman"/>
      <w:lvlText w:val="%6."/>
      <w:lvlJc w:val="right"/>
      <w:pPr>
        <w:ind w:left="6345" w:hanging="180"/>
      </w:pPr>
    </w:lvl>
    <w:lvl w:ilvl="6" w:tplc="0413000F" w:tentative="1">
      <w:start w:val="1"/>
      <w:numFmt w:val="decimal"/>
      <w:lvlText w:val="%7."/>
      <w:lvlJc w:val="left"/>
      <w:pPr>
        <w:ind w:left="7065" w:hanging="360"/>
      </w:pPr>
    </w:lvl>
    <w:lvl w:ilvl="7" w:tplc="04130019" w:tentative="1">
      <w:start w:val="1"/>
      <w:numFmt w:val="lowerLetter"/>
      <w:lvlText w:val="%8."/>
      <w:lvlJc w:val="left"/>
      <w:pPr>
        <w:ind w:left="7785" w:hanging="360"/>
      </w:pPr>
    </w:lvl>
    <w:lvl w:ilvl="8" w:tplc="0413001B" w:tentative="1">
      <w:start w:val="1"/>
      <w:numFmt w:val="lowerRoman"/>
      <w:lvlText w:val="%9."/>
      <w:lvlJc w:val="right"/>
      <w:pPr>
        <w:ind w:left="8505" w:hanging="180"/>
      </w:pPr>
    </w:lvl>
  </w:abstractNum>
  <w:abstractNum w:abstractNumId="9" w15:restartNumberingAfterBreak="0">
    <w:nsid w:val="6F4A2BE6"/>
    <w:multiLevelType w:val="hybridMultilevel"/>
    <w:tmpl w:val="66D8EA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13B3A68"/>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
  </w:num>
  <w:num w:numId="3">
    <w:abstractNumId w:val="0"/>
  </w:num>
  <w:num w:numId="4">
    <w:abstractNumId w:val="7"/>
  </w:num>
  <w:num w:numId="5">
    <w:abstractNumId w:val="3"/>
  </w:num>
  <w:num w:numId="6">
    <w:abstractNumId w:val="9"/>
  </w:num>
  <w:num w:numId="7">
    <w:abstractNumId w:val="2"/>
  </w:num>
  <w:num w:numId="8">
    <w:abstractNumId w:val="6"/>
  </w:num>
  <w:num w:numId="9">
    <w:abstractNumId w:val="5"/>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AD3"/>
    <w:rsid w:val="00000F02"/>
    <w:rsid w:val="00005505"/>
    <w:rsid w:val="00014853"/>
    <w:rsid w:val="00050EA5"/>
    <w:rsid w:val="0006482C"/>
    <w:rsid w:val="00064C8A"/>
    <w:rsid w:val="00070FA4"/>
    <w:rsid w:val="000C2DEB"/>
    <w:rsid w:val="000D1FAD"/>
    <w:rsid w:val="000D655C"/>
    <w:rsid w:val="000E76D0"/>
    <w:rsid w:val="00133BA8"/>
    <w:rsid w:val="00151637"/>
    <w:rsid w:val="00185B17"/>
    <w:rsid w:val="001866B4"/>
    <w:rsid w:val="00197C3E"/>
    <w:rsid w:val="001A7CFF"/>
    <w:rsid w:val="001C404C"/>
    <w:rsid w:val="001D1AF3"/>
    <w:rsid w:val="001E43A7"/>
    <w:rsid w:val="001F6BEB"/>
    <w:rsid w:val="0024471D"/>
    <w:rsid w:val="002651EC"/>
    <w:rsid w:val="002A09C1"/>
    <w:rsid w:val="002B5EE3"/>
    <w:rsid w:val="002C2EFD"/>
    <w:rsid w:val="002D1C2D"/>
    <w:rsid w:val="002D2448"/>
    <w:rsid w:val="002D2C25"/>
    <w:rsid w:val="002F2A4E"/>
    <w:rsid w:val="002F4881"/>
    <w:rsid w:val="002F7025"/>
    <w:rsid w:val="00317560"/>
    <w:rsid w:val="00333919"/>
    <w:rsid w:val="00334B32"/>
    <w:rsid w:val="0035524E"/>
    <w:rsid w:val="0035676A"/>
    <w:rsid w:val="00375080"/>
    <w:rsid w:val="00383B1B"/>
    <w:rsid w:val="003B072A"/>
    <w:rsid w:val="003B2C3F"/>
    <w:rsid w:val="003B61C0"/>
    <w:rsid w:val="003B763C"/>
    <w:rsid w:val="003C2313"/>
    <w:rsid w:val="003C2535"/>
    <w:rsid w:val="003C56C5"/>
    <w:rsid w:val="003D0175"/>
    <w:rsid w:val="003D4413"/>
    <w:rsid w:val="003E55CB"/>
    <w:rsid w:val="003F1611"/>
    <w:rsid w:val="00402D9C"/>
    <w:rsid w:val="00445F07"/>
    <w:rsid w:val="0047441C"/>
    <w:rsid w:val="004802BD"/>
    <w:rsid w:val="004839E2"/>
    <w:rsid w:val="0049063E"/>
    <w:rsid w:val="004E105B"/>
    <w:rsid w:val="004F68B8"/>
    <w:rsid w:val="00500A72"/>
    <w:rsid w:val="00527350"/>
    <w:rsid w:val="0053218C"/>
    <w:rsid w:val="0053536D"/>
    <w:rsid w:val="00537FD5"/>
    <w:rsid w:val="00541FF9"/>
    <w:rsid w:val="005470C7"/>
    <w:rsid w:val="00551683"/>
    <w:rsid w:val="00553F06"/>
    <w:rsid w:val="00556272"/>
    <w:rsid w:val="005617CF"/>
    <w:rsid w:val="00574114"/>
    <w:rsid w:val="00580628"/>
    <w:rsid w:val="00585E07"/>
    <w:rsid w:val="0058640D"/>
    <w:rsid w:val="00593D45"/>
    <w:rsid w:val="005A0796"/>
    <w:rsid w:val="005C467F"/>
    <w:rsid w:val="005C5311"/>
    <w:rsid w:val="005F0ADC"/>
    <w:rsid w:val="00605CFF"/>
    <w:rsid w:val="00606364"/>
    <w:rsid w:val="00611BF7"/>
    <w:rsid w:val="006153BA"/>
    <w:rsid w:val="006224C1"/>
    <w:rsid w:val="00632AEB"/>
    <w:rsid w:val="00633EA4"/>
    <w:rsid w:val="00647A45"/>
    <w:rsid w:val="0065567E"/>
    <w:rsid w:val="00656CE5"/>
    <w:rsid w:val="006656F3"/>
    <w:rsid w:val="006662DA"/>
    <w:rsid w:val="00686401"/>
    <w:rsid w:val="006927C9"/>
    <w:rsid w:val="006A11FB"/>
    <w:rsid w:val="006F5E45"/>
    <w:rsid w:val="00713E62"/>
    <w:rsid w:val="007150B2"/>
    <w:rsid w:val="00716C9A"/>
    <w:rsid w:val="00725582"/>
    <w:rsid w:val="007344C6"/>
    <w:rsid w:val="00750C37"/>
    <w:rsid w:val="007523E8"/>
    <w:rsid w:val="0075605A"/>
    <w:rsid w:val="00757855"/>
    <w:rsid w:val="007635B7"/>
    <w:rsid w:val="00771E50"/>
    <w:rsid w:val="0077498B"/>
    <w:rsid w:val="007907E3"/>
    <w:rsid w:val="007919F2"/>
    <w:rsid w:val="00796F9F"/>
    <w:rsid w:val="007A5072"/>
    <w:rsid w:val="007A5ECB"/>
    <w:rsid w:val="007E79C8"/>
    <w:rsid w:val="00800242"/>
    <w:rsid w:val="00802870"/>
    <w:rsid w:val="00803710"/>
    <w:rsid w:val="00804E66"/>
    <w:rsid w:val="00807170"/>
    <w:rsid w:val="00810301"/>
    <w:rsid w:val="00812910"/>
    <w:rsid w:val="008403D5"/>
    <w:rsid w:val="00844F99"/>
    <w:rsid w:val="00852879"/>
    <w:rsid w:val="00856DD2"/>
    <w:rsid w:val="008570A0"/>
    <w:rsid w:val="008659FC"/>
    <w:rsid w:val="00876DA5"/>
    <w:rsid w:val="00882222"/>
    <w:rsid w:val="00883988"/>
    <w:rsid w:val="00896F28"/>
    <w:rsid w:val="008A3588"/>
    <w:rsid w:val="008C79BE"/>
    <w:rsid w:val="008D1970"/>
    <w:rsid w:val="008D3F9B"/>
    <w:rsid w:val="008D413F"/>
    <w:rsid w:val="008E4ACE"/>
    <w:rsid w:val="008F25E1"/>
    <w:rsid w:val="008F2EDC"/>
    <w:rsid w:val="008F6D42"/>
    <w:rsid w:val="009049AE"/>
    <w:rsid w:val="00921456"/>
    <w:rsid w:val="0092493B"/>
    <w:rsid w:val="009252B7"/>
    <w:rsid w:val="00926954"/>
    <w:rsid w:val="00963059"/>
    <w:rsid w:val="00970BAE"/>
    <w:rsid w:val="009716BD"/>
    <w:rsid w:val="00986A44"/>
    <w:rsid w:val="00990334"/>
    <w:rsid w:val="009A6A76"/>
    <w:rsid w:val="009B4709"/>
    <w:rsid w:val="009B609E"/>
    <w:rsid w:val="009B65E7"/>
    <w:rsid w:val="009C41D5"/>
    <w:rsid w:val="009D3A67"/>
    <w:rsid w:val="009D6192"/>
    <w:rsid w:val="009F25DE"/>
    <w:rsid w:val="009F6B95"/>
    <w:rsid w:val="00A03C96"/>
    <w:rsid w:val="00A15873"/>
    <w:rsid w:val="00A270E5"/>
    <w:rsid w:val="00A35CC5"/>
    <w:rsid w:val="00A601A1"/>
    <w:rsid w:val="00A615A7"/>
    <w:rsid w:val="00A63CB9"/>
    <w:rsid w:val="00A67EE0"/>
    <w:rsid w:val="00A815F4"/>
    <w:rsid w:val="00A8578C"/>
    <w:rsid w:val="00A862DD"/>
    <w:rsid w:val="00A90872"/>
    <w:rsid w:val="00AB6239"/>
    <w:rsid w:val="00B32E44"/>
    <w:rsid w:val="00B55143"/>
    <w:rsid w:val="00B65C63"/>
    <w:rsid w:val="00B65CFB"/>
    <w:rsid w:val="00B71C70"/>
    <w:rsid w:val="00B735C7"/>
    <w:rsid w:val="00B77090"/>
    <w:rsid w:val="00B91A2B"/>
    <w:rsid w:val="00B93700"/>
    <w:rsid w:val="00BA3530"/>
    <w:rsid w:val="00BB7BCE"/>
    <w:rsid w:val="00BC16ED"/>
    <w:rsid w:val="00BC7FFE"/>
    <w:rsid w:val="00BD2FDB"/>
    <w:rsid w:val="00BD729C"/>
    <w:rsid w:val="00C128BE"/>
    <w:rsid w:val="00C1647F"/>
    <w:rsid w:val="00C22193"/>
    <w:rsid w:val="00C225A6"/>
    <w:rsid w:val="00C326DA"/>
    <w:rsid w:val="00C4244E"/>
    <w:rsid w:val="00C42E8E"/>
    <w:rsid w:val="00C53225"/>
    <w:rsid w:val="00C63217"/>
    <w:rsid w:val="00C75E01"/>
    <w:rsid w:val="00CA61C9"/>
    <w:rsid w:val="00CB3FC1"/>
    <w:rsid w:val="00CB427C"/>
    <w:rsid w:val="00CC2B5A"/>
    <w:rsid w:val="00CC4B4C"/>
    <w:rsid w:val="00CC745A"/>
    <w:rsid w:val="00CD135F"/>
    <w:rsid w:val="00CF2BA2"/>
    <w:rsid w:val="00D069E1"/>
    <w:rsid w:val="00D071CC"/>
    <w:rsid w:val="00D110D3"/>
    <w:rsid w:val="00D111F5"/>
    <w:rsid w:val="00D5118F"/>
    <w:rsid w:val="00D512B9"/>
    <w:rsid w:val="00D539C3"/>
    <w:rsid w:val="00DC0F53"/>
    <w:rsid w:val="00DC294D"/>
    <w:rsid w:val="00E063B5"/>
    <w:rsid w:val="00E07915"/>
    <w:rsid w:val="00E229EB"/>
    <w:rsid w:val="00E35A9D"/>
    <w:rsid w:val="00E41E02"/>
    <w:rsid w:val="00E43087"/>
    <w:rsid w:val="00E62E6C"/>
    <w:rsid w:val="00E737B3"/>
    <w:rsid w:val="00E7501A"/>
    <w:rsid w:val="00E90A16"/>
    <w:rsid w:val="00EA184F"/>
    <w:rsid w:val="00EA2864"/>
    <w:rsid w:val="00EA32D7"/>
    <w:rsid w:val="00EC1AD3"/>
    <w:rsid w:val="00EE7452"/>
    <w:rsid w:val="00F00A90"/>
    <w:rsid w:val="00F0281E"/>
    <w:rsid w:val="00F1730E"/>
    <w:rsid w:val="00F41BD2"/>
    <w:rsid w:val="00F557DC"/>
    <w:rsid w:val="00F55A71"/>
    <w:rsid w:val="00F60877"/>
    <w:rsid w:val="00F71F1E"/>
    <w:rsid w:val="00F74481"/>
    <w:rsid w:val="00F96795"/>
    <w:rsid w:val="00FB0589"/>
    <w:rsid w:val="00FC474F"/>
    <w:rsid w:val="00FD2C00"/>
    <w:rsid w:val="00FD4FE5"/>
    <w:rsid w:val="00FF0B7A"/>
    <w:rsid w:val="00FF17BD"/>
    <w:rsid w:val="00FF2B19"/>
    <w:rsid w:val="00FF5C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C7CF5"/>
  <w15:docId w15:val="{70702AAE-1389-4D47-A26C-FC2FDE5CA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3536D"/>
    <w:rPr>
      <w:sz w:val="20"/>
      <w:szCs w:val="20"/>
    </w:rPr>
  </w:style>
  <w:style w:type="paragraph" w:styleId="Kop1">
    <w:name w:val="heading 1"/>
    <w:basedOn w:val="Standaard"/>
    <w:next w:val="Standaard"/>
    <w:link w:val="Kop1Char"/>
    <w:uiPriority w:val="9"/>
    <w:qFormat/>
    <w:rsid w:val="0053536D"/>
    <w:pPr>
      <w:pBdr>
        <w:top w:val="single" w:sz="24" w:space="0" w:color="2DA2BF" w:themeColor="accent1"/>
        <w:left w:val="single" w:sz="24" w:space="0" w:color="2DA2BF" w:themeColor="accent1"/>
        <w:bottom w:val="single" w:sz="24" w:space="0" w:color="2DA2BF" w:themeColor="accent1"/>
        <w:right w:val="single" w:sz="24" w:space="0" w:color="2DA2BF" w:themeColor="accent1"/>
      </w:pBdr>
      <w:shd w:val="clear" w:color="auto" w:fill="2DA2BF"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53536D"/>
    <w:pPr>
      <w:pBdr>
        <w:top w:val="single" w:sz="24" w:space="0" w:color="D2EDF4" w:themeColor="accent1" w:themeTint="33"/>
        <w:left w:val="single" w:sz="24" w:space="0" w:color="D2EDF4" w:themeColor="accent1" w:themeTint="33"/>
        <w:bottom w:val="single" w:sz="24" w:space="0" w:color="D2EDF4" w:themeColor="accent1" w:themeTint="33"/>
        <w:right w:val="single" w:sz="24" w:space="0" w:color="D2EDF4" w:themeColor="accent1" w:themeTint="33"/>
      </w:pBdr>
      <w:shd w:val="clear" w:color="auto" w:fill="D2EDF4"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53536D"/>
    <w:pPr>
      <w:pBdr>
        <w:top w:val="single" w:sz="6" w:space="2" w:color="2DA2BF" w:themeColor="accent1"/>
        <w:left w:val="single" w:sz="6" w:space="2" w:color="2DA2BF" w:themeColor="accent1"/>
      </w:pBdr>
      <w:spacing w:before="300" w:after="0"/>
      <w:outlineLvl w:val="2"/>
    </w:pPr>
    <w:rPr>
      <w:caps/>
      <w:color w:val="16505E" w:themeColor="accent1" w:themeShade="7F"/>
      <w:spacing w:val="15"/>
      <w:sz w:val="22"/>
      <w:szCs w:val="22"/>
    </w:rPr>
  </w:style>
  <w:style w:type="paragraph" w:styleId="Kop4">
    <w:name w:val="heading 4"/>
    <w:basedOn w:val="Standaard"/>
    <w:next w:val="Standaard"/>
    <w:link w:val="Kop4Char"/>
    <w:uiPriority w:val="9"/>
    <w:semiHidden/>
    <w:unhideWhenUsed/>
    <w:qFormat/>
    <w:rsid w:val="0053536D"/>
    <w:pPr>
      <w:pBdr>
        <w:top w:val="dotted" w:sz="6" w:space="2" w:color="2DA2BF" w:themeColor="accent1"/>
        <w:left w:val="dotted" w:sz="6" w:space="2" w:color="2DA2BF" w:themeColor="accent1"/>
      </w:pBdr>
      <w:spacing w:before="300" w:after="0"/>
      <w:outlineLvl w:val="3"/>
    </w:pPr>
    <w:rPr>
      <w:caps/>
      <w:color w:val="21798E" w:themeColor="accent1" w:themeShade="BF"/>
      <w:spacing w:val="10"/>
      <w:sz w:val="22"/>
      <w:szCs w:val="22"/>
    </w:rPr>
  </w:style>
  <w:style w:type="paragraph" w:styleId="Kop5">
    <w:name w:val="heading 5"/>
    <w:basedOn w:val="Standaard"/>
    <w:next w:val="Standaard"/>
    <w:link w:val="Kop5Char"/>
    <w:uiPriority w:val="9"/>
    <w:semiHidden/>
    <w:unhideWhenUsed/>
    <w:qFormat/>
    <w:rsid w:val="0053536D"/>
    <w:pPr>
      <w:pBdr>
        <w:bottom w:val="single" w:sz="6" w:space="1" w:color="2DA2BF" w:themeColor="accent1"/>
      </w:pBdr>
      <w:spacing w:before="300" w:after="0"/>
      <w:outlineLvl w:val="4"/>
    </w:pPr>
    <w:rPr>
      <w:caps/>
      <w:color w:val="21798E" w:themeColor="accent1" w:themeShade="BF"/>
      <w:spacing w:val="10"/>
      <w:sz w:val="22"/>
      <w:szCs w:val="22"/>
    </w:rPr>
  </w:style>
  <w:style w:type="paragraph" w:styleId="Kop6">
    <w:name w:val="heading 6"/>
    <w:basedOn w:val="Standaard"/>
    <w:next w:val="Standaard"/>
    <w:link w:val="Kop6Char"/>
    <w:uiPriority w:val="9"/>
    <w:semiHidden/>
    <w:unhideWhenUsed/>
    <w:qFormat/>
    <w:rsid w:val="0053536D"/>
    <w:pPr>
      <w:pBdr>
        <w:bottom w:val="dotted" w:sz="6" w:space="1" w:color="2DA2BF" w:themeColor="accent1"/>
      </w:pBdr>
      <w:spacing w:before="300" w:after="0"/>
      <w:outlineLvl w:val="5"/>
    </w:pPr>
    <w:rPr>
      <w:caps/>
      <w:color w:val="21798E" w:themeColor="accent1" w:themeShade="BF"/>
      <w:spacing w:val="10"/>
      <w:sz w:val="22"/>
      <w:szCs w:val="22"/>
    </w:rPr>
  </w:style>
  <w:style w:type="paragraph" w:styleId="Kop7">
    <w:name w:val="heading 7"/>
    <w:basedOn w:val="Standaard"/>
    <w:next w:val="Standaard"/>
    <w:link w:val="Kop7Char"/>
    <w:uiPriority w:val="9"/>
    <w:semiHidden/>
    <w:unhideWhenUsed/>
    <w:qFormat/>
    <w:rsid w:val="0053536D"/>
    <w:pPr>
      <w:spacing w:before="300" w:after="0"/>
      <w:outlineLvl w:val="6"/>
    </w:pPr>
    <w:rPr>
      <w:caps/>
      <w:color w:val="21798E" w:themeColor="accent1" w:themeShade="BF"/>
      <w:spacing w:val="10"/>
      <w:sz w:val="22"/>
      <w:szCs w:val="22"/>
    </w:rPr>
  </w:style>
  <w:style w:type="paragraph" w:styleId="Kop8">
    <w:name w:val="heading 8"/>
    <w:basedOn w:val="Standaard"/>
    <w:next w:val="Standaard"/>
    <w:link w:val="Kop8Char"/>
    <w:uiPriority w:val="9"/>
    <w:semiHidden/>
    <w:unhideWhenUsed/>
    <w:qFormat/>
    <w:rsid w:val="0053536D"/>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3536D"/>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link w:val="GeenafstandChar"/>
    <w:uiPriority w:val="1"/>
    <w:qFormat/>
    <w:rsid w:val="0053536D"/>
    <w:pPr>
      <w:spacing w:before="0" w:after="0" w:line="240" w:lineRule="auto"/>
    </w:pPr>
  </w:style>
  <w:style w:type="character" w:customStyle="1" w:styleId="Kop1Char">
    <w:name w:val="Kop 1 Char"/>
    <w:basedOn w:val="Standaardalinea-lettertype"/>
    <w:link w:val="Kop1"/>
    <w:uiPriority w:val="9"/>
    <w:rsid w:val="0053536D"/>
    <w:rPr>
      <w:b/>
      <w:bCs/>
      <w:caps/>
      <w:color w:val="FFFFFF" w:themeColor="background1"/>
      <w:spacing w:val="15"/>
      <w:shd w:val="clear" w:color="auto" w:fill="2DA2BF" w:themeFill="accent1"/>
    </w:rPr>
  </w:style>
  <w:style w:type="character" w:customStyle="1" w:styleId="Kop2Char">
    <w:name w:val="Kop 2 Char"/>
    <w:basedOn w:val="Standaardalinea-lettertype"/>
    <w:link w:val="Kop2"/>
    <w:uiPriority w:val="9"/>
    <w:rsid w:val="0053536D"/>
    <w:rPr>
      <w:caps/>
      <w:spacing w:val="15"/>
      <w:shd w:val="clear" w:color="auto" w:fill="D2EDF4" w:themeFill="accent1" w:themeFillTint="33"/>
    </w:rPr>
  </w:style>
  <w:style w:type="character" w:customStyle="1" w:styleId="Kop3Char">
    <w:name w:val="Kop 3 Char"/>
    <w:basedOn w:val="Standaardalinea-lettertype"/>
    <w:link w:val="Kop3"/>
    <w:uiPriority w:val="9"/>
    <w:rsid w:val="0053536D"/>
    <w:rPr>
      <w:caps/>
      <w:color w:val="16505E" w:themeColor="accent1" w:themeShade="7F"/>
      <w:spacing w:val="15"/>
    </w:rPr>
  </w:style>
  <w:style w:type="character" w:customStyle="1" w:styleId="Kop4Char">
    <w:name w:val="Kop 4 Char"/>
    <w:basedOn w:val="Standaardalinea-lettertype"/>
    <w:link w:val="Kop4"/>
    <w:uiPriority w:val="9"/>
    <w:semiHidden/>
    <w:rsid w:val="0053536D"/>
    <w:rPr>
      <w:caps/>
      <w:color w:val="21798E" w:themeColor="accent1" w:themeShade="BF"/>
      <w:spacing w:val="10"/>
    </w:rPr>
  </w:style>
  <w:style w:type="character" w:customStyle="1" w:styleId="Kop5Char">
    <w:name w:val="Kop 5 Char"/>
    <w:basedOn w:val="Standaardalinea-lettertype"/>
    <w:link w:val="Kop5"/>
    <w:uiPriority w:val="9"/>
    <w:semiHidden/>
    <w:rsid w:val="0053536D"/>
    <w:rPr>
      <w:caps/>
      <w:color w:val="21798E" w:themeColor="accent1" w:themeShade="BF"/>
      <w:spacing w:val="10"/>
    </w:rPr>
  </w:style>
  <w:style w:type="character" w:customStyle="1" w:styleId="Kop6Char">
    <w:name w:val="Kop 6 Char"/>
    <w:basedOn w:val="Standaardalinea-lettertype"/>
    <w:link w:val="Kop6"/>
    <w:uiPriority w:val="9"/>
    <w:semiHidden/>
    <w:rsid w:val="0053536D"/>
    <w:rPr>
      <w:caps/>
      <w:color w:val="21798E" w:themeColor="accent1" w:themeShade="BF"/>
      <w:spacing w:val="10"/>
    </w:rPr>
  </w:style>
  <w:style w:type="character" w:customStyle="1" w:styleId="Kop7Char">
    <w:name w:val="Kop 7 Char"/>
    <w:basedOn w:val="Standaardalinea-lettertype"/>
    <w:link w:val="Kop7"/>
    <w:uiPriority w:val="9"/>
    <w:semiHidden/>
    <w:rsid w:val="0053536D"/>
    <w:rPr>
      <w:caps/>
      <w:color w:val="21798E" w:themeColor="accent1" w:themeShade="BF"/>
      <w:spacing w:val="10"/>
    </w:rPr>
  </w:style>
  <w:style w:type="character" w:customStyle="1" w:styleId="Kop8Char">
    <w:name w:val="Kop 8 Char"/>
    <w:basedOn w:val="Standaardalinea-lettertype"/>
    <w:link w:val="Kop8"/>
    <w:uiPriority w:val="9"/>
    <w:semiHidden/>
    <w:rsid w:val="0053536D"/>
    <w:rPr>
      <w:caps/>
      <w:spacing w:val="10"/>
      <w:sz w:val="18"/>
      <w:szCs w:val="18"/>
    </w:rPr>
  </w:style>
  <w:style w:type="character" w:customStyle="1" w:styleId="Kop9Char">
    <w:name w:val="Kop 9 Char"/>
    <w:basedOn w:val="Standaardalinea-lettertype"/>
    <w:link w:val="Kop9"/>
    <w:uiPriority w:val="9"/>
    <w:semiHidden/>
    <w:rsid w:val="0053536D"/>
    <w:rPr>
      <w:i/>
      <w:caps/>
      <w:spacing w:val="10"/>
      <w:sz w:val="18"/>
      <w:szCs w:val="18"/>
    </w:rPr>
  </w:style>
  <w:style w:type="paragraph" w:styleId="Bijschrift">
    <w:name w:val="caption"/>
    <w:basedOn w:val="Standaard"/>
    <w:next w:val="Standaard"/>
    <w:uiPriority w:val="35"/>
    <w:semiHidden/>
    <w:unhideWhenUsed/>
    <w:qFormat/>
    <w:rsid w:val="0053536D"/>
    <w:rPr>
      <w:b/>
      <w:bCs/>
      <w:color w:val="21798E" w:themeColor="accent1" w:themeShade="BF"/>
      <w:sz w:val="16"/>
      <w:szCs w:val="16"/>
    </w:rPr>
  </w:style>
  <w:style w:type="paragraph" w:styleId="Titel">
    <w:name w:val="Title"/>
    <w:basedOn w:val="Standaard"/>
    <w:next w:val="Standaard"/>
    <w:link w:val="TitelChar"/>
    <w:uiPriority w:val="10"/>
    <w:qFormat/>
    <w:rsid w:val="0053536D"/>
    <w:pPr>
      <w:spacing w:before="720"/>
    </w:pPr>
    <w:rPr>
      <w:caps/>
      <w:color w:val="2DA2BF" w:themeColor="accent1"/>
      <w:spacing w:val="10"/>
      <w:kern w:val="28"/>
      <w:sz w:val="52"/>
      <w:szCs w:val="52"/>
    </w:rPr>
  </w:style>
  <w:style w:type="character" w:customStyle="1" w:styleId="TitelChar">
    <w:name w:val="Titel Char"/>
    <w:basedOn w:val="Standaardalinea-lettertype"/>
    <w:link w:val="Titel"/>
    <w:uiPriority w:val="10"/>
    <w:rsid w:val="0053536D"/>
    <w:rPr>
      <w:caps/>
      <w:color w:val="2DA2BF" w:themeColor="accent1"/>
      <w:spacing w:val="10"/>
      <w:kern w:val="28"/>
      <w:sz w:val="52"/>
      <w:szCs w:val="52"/>
    </w:rPr>
  </w:style>
  <w:style w:type="paragraph" w:styleId="Ondertitel">
    <w:name w:val="Subtitle"/>
    <w:basedOn w:val="Standaard"/>
    <w:next w:val="Standaard"/>
    <w:link w:val="OndertitelChar"/>
    <w:uiPriority w:val="11"/>
    <w:qFormat/>
    <w:rsid w:val="0053536D"/>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53536D"/>
    <w:rPr>
      <w:caps/>
      <w:color w:val="595959" w:themeColor="text1" w:themeTint="A6"/>
      <w:spacing w:val="10"/>
      <w:sz w:val="24"/>
      <w:szCs w:val="24"/>
    </w:rPr>
  </w:style>
  <w:style w:type="character" w:styleId="Zwaar">
    <w:name w:val="Strong"/>
    <w:uiPriority w:val="22"/>
    <w:qFormat/>
    <w:rsid w:val="0053536D"/>
    <w:rPr>
      <w:b/>
      <w:bCs/>
    </w:rPr>
  </w:style>
  <w:style w:type="character" w:styleId="Nadruk">
    <w:name w:val="Emphasis"/>
    <w:uiPriority w:val="20"/>
    <w:qFormat/>
    <w:rsid w:val="0053536D"/>
    <w:rPr>
      <w:caps/>
      <w:color w:val="16505E" w:themeColor="accent1" w:themeShade="7F"/>
      <w:spacing w:val="5"/>
    </w:rPr>
  </w:style>
  <w:style w:type="character" w:customStyle="1" w:styleId="GeenafstandChar">
    <w:name w:val="Geen afstand Char"/>
    <w:basedOn w:val="Standaardalinea-lettertype"/>
    <w:link w:val="Geenafstand"/>
    <w:uiPriority w:val="1"/>
    <w:rsid w:val="0053536D"/>
    <w:rPr>
      <w:sz w:val="20"/>
      <w:szCs w:val="20"/>
    </w:rPr>
  </w:style>
  <w:style w:type="paragraph" w:styleId="Lijstalinea">
    <w:name w:val="List Paragraph"/>
    <w:basedOn w:val="Standaard"/>
    <w:uiPriority w:val="34"/>
    <w:qFormat/>
    <w:rsid w:val="0053536D"/>
    <w:pPr>
      <w:ind w:left="720"/>
      <w:contextualSpacing/>
    </w:pPr>
  </w:style>
  <w:style w:type="paragraph" w:styleId="Citaat">
    <w:name w:val="Quote"/>
    <w:basedOn w:val="Standaard"/>
    <w:next w:val="Standaard"/>
    <w:link w:val="CitaatChar"/>
    <w:uiPriority w:val="29"/>
    <w:qFormat/>
    <w:rsid w:val="0053536D"/>
    <w:rPr>
      <w:i/>
      <w:iCs/>
    </w:rPr>
  </w:style>
  <w:style w:type="character" w:customStyle="1" w:styleId="CitaatChar">
    <w:name w:val="Citaat Char"/>
    <w:basedOn w:val="Standaardalinea-lettertype"/>
    <w:link w:val="Citaat"/>
    <w:uiPriority w:val="29"/>
    <w:rsid w:val="0053536D"/>
    <w:rPr>
      <w:i/>
      <w:iCs/>
      <w:sz w:val="20"/>
      <w:szCs w:val="20"/>
    </w:rPr>
  </w:style>
  <w:style w:type="paragraph" w:styleId="Duidelijkcitaat">
    <w:name w:val="Intense Quote"/>
    <w:basedOn w:val="Standaard"/>
    <w:next w:val="Standaard"/>
    <w:link w:val="DuidelijkcitaatChar"/>
    <w:uiPriority w:val="30"/>
    <w:qFormat/>
    <w:rsid w:val="0053536D"/>
    <w:pPr>
      <w:pBdr>
        <w:top w:val="single" w:sz="4" w:space="10" w:color="2DA2BF" w:themeColor="accent1"/>
        <w:left w:val="single" w:sz="4" w:space="10" w:color="2DA2BF" w:themeColor="accent1"/>
      </w:pBdr>
      <w:spacing w:after="0"/>
      <w:ind w:left="1296" w:right="1152"/>
      <w:jc w:val="both"/>
    </w:pPr>
    <w:rPr>
      <w:i/>
      <w:iCs/>
      <w:color w:val="2DA2BF" w:themeColor="accent1"/>
    </w:rPr>
  </w:style>
  <w:style w:type="character" w:customStyle="1" w:styleId="DuidelijkcitaatChar">
    <w:name w:val="Duidelijk citaat Char"/>
    <w:basedOn w:val="Standaardalinea-lettertype"/>
    <w:link w:val="Duidelijkcitaat"/>
    <w:uiPriority w:val="30"/>
    <w:rsid w:val="0053536D"/>
    <w:rPr>
      <w:i/>
      <w:iCs/>
      <w:color w:val="2DA2BF" w:themeColor="accent1"/>
      <w:sz w:val="20"/>
      <w:szCs w:val="20"/>
    </w:rPr>
  </w:style>
  <w:style w:type="character" w:styleId="Subtielebenadrukking">
    <w:name w:val="Subtle Emphasis"/>
    <w:uiPriority w:val="19"/>
    <w:qFormat/>
    <w:rsid w:val="0053536D"/>
    <w:rPr>
      <w:i/>
      <w:iCs/>
      <w:color w:val="16505E" w:themeColor="accent1" w:themeShade="7F"/>
    </w:rPr>
  </w:style>
  <w:style w:type="character" w:styleId="Intensievebenadrukking">
    <w:name w:val="Intense Emphasis"/>
    <w:uiPriority w:val="21"/>
    <w:qFormat/>
    <w:rsid w:val="0053536D"/>
    <w:rPr>
      <w:b/>
      <w:bCs/>
      <w:caps/>
      <w:color w:val="16505E" w:themeColor="accent1" w:themeShade="7F"/>
      <w:spacing w:val="10"/>
    </w:rPr>
  </w:style>
  <w:style w:type="character" w:styleId="Subtieleverwijzing">
    <w:name w:val="Subtle Reference"/>
    <w:uiPriority w:val="31"/>
    <w:qFormat/>
    <w:rsid w:val="0053536D"/>
    <w:rPr>
      <w:b/>
      <w:bCs/>
      <w:color w:val="2DA2BF" w:themeColor="accent1"/>
    </w:rPr>
  </w:style>
  <w:style w:type="character" w:styleId="Intensieveverwijzing">
    <w:name w:val="Intense Reference"/>
    <w:uiPriority w:val="32"/>
    <w:qFormat/>
    <w:rsid w:val="0053536D"/>
    <w:rPr>
      <w:b/>
      <w:bCs/>
      <w:i/>
      <w:iCs/>
      <w:caps/>
      <w:color w:val="2DA2BF" w:themeColor="accent1"/>
    </w:rPr>
  </w:style>
  <w:style w:type="character" w:styleId="Titelvanboek">
    <w:name w:val="Book Title"/>
    <w:uiPriority w:val="33"/>
    <w:qFormat/>
    <w:rsid w:val="0053536D"/>
    <w:rPr>
      <w:b/>
      <w:bCs/>
      <w:i/>
      <w:iCs/>
      <w:spacing w:val="9"/>
    </w:rPr>
  </w:style>
  <w:style w:type="paragraph" w:styleId="Kopvaninhoudsopgave">
    <w:name w:val="TOC Heading"/>
    <w:basedOn w:val="Kop1"/>
    <w:next w:val="Standaard"/>
    <w:uiPriority w:val="39"/>
    <w:semiHidden/>
    <w:unhideWhenUsed/>
    <w:qFormat/>
    <w:rsid w:val="0053536D"/>
    <w:pPr>
      <w:outlineLvl w:val="9"/>
    </w:pPr>
    <w:rPr>
      <w:lang w:bidi="en-US"/>
    </w:rPr>
  </w:style>
  <w:style w:type="paragraph" w:styleId="Inhopg1">
    <w:name w:val="toc 1"/>
    <w:basedOn w:val="Standaard"/>
    <w:next w:val="Standaard"/>
    <w:autoRedefine/>
    <w:uiPriority w:val="39"/>
    <w:unhideWhenUsed/>
    <w:rsid w:val="001F6BEB"/>
    <w:pPr>
      <w:spacing w:after="100"/>
    </w:pPr>
  </w:style>
  <w:style w:type="paragraph" w:styleId="Inhopg2">
    <w:name w:val="toc 2"/>
    <w:basedOn w:val="Standaard"/>
    <w:next w:val="Standaard"/>
    <w:autoRedefine/>
    <w:uiPriority w:val="39"/>
    <w:unhideWhenUsed/>
    <w:rsid w:val="001F6BEB"/>
    <w:pPr>
      <w:spacing w:after="100"/>
      <w:ind w:left="200"/>
    </w:pPr>
  </w:style>
  <w:style w:type="character" w:styleId="Hyperlink">
    <w:name w:val="Hyperlink"/>
    <w:basedOn w:val="Standaardalinea-lettertype"/>
    <w:uiPriority w:val="99"/>
    <w:unhideWhenUsed/>
    <w:rsid w:val="001F6BEB"/>
    <w:rPr>
      <w:color w:val="FF8119" w:themeColor="hyperlink"/>
      <w:u w:val="single"/>
    </w:rPr>
  </w:style>
  <w:style w:type="paragraph" w:styleId="Ballontekst">
    <w:name w:val="Balloon Text"/>
    <w:basedOn w:val="Standaard"/>
    <w:link w:val="BallontekstChar"/>
    <w:uiPriority w:val="99"/>
    <w:semiHidden/>
    <w:unhideWhenUsed/>
    <w:rsid w:val="001F6BEB"/>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F6BEB"/>
    <w:rPr>
      <w:rFonts w:ascii="Tahoma" w:hAnsi="Tahoma" w:cs="Tahoma"/>
      <w:sz w:val="16"/>
      <w:szCs w:val="16"/>
    </w:rPr>
  </w:style>
  <w:style w:type="paragraph" w:styleId="Koptekst">
    <w:name w:val="header"/>
    <w:basedOn w:val="Standaard"/>
    <w:link w:val="KoptekstChar"/>
    <w:uiPriority w:val="99"/>
    <w:unhideWhenUsed/>
    <w:rsid w:val="009716BD"/>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9716BD"/>
    <w:rPr>
      <w:sz w:val="20"/>
      <w:szCs w:val="20"/>
    </w:rPr>
  </w:style>
  <w:style w:type="paragraph" w:styleId="Voettekst">
    <w:name w:val="footer"/>
    <w:basedOn w:val="Standaard"/>
    <w:link w:val="VoettekstChar"/>
    <w:uiPriority w:val="99"/>
    <w:unhideWhenUsed/>
    <w:rsid w:val="009716BD"/>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9716BD"/>
    <w:rPr>
      <w:sz w:val="20"/>
      <w:szCs w:val="20"/>
    </w:rPr>
  </w:style>
  <w:style w:type="table" w:styleId="Tabelraster">
    <w:name w:val="Table Grid"/>
    <w:basedOn w:val="Standaardtabel"/>
    <w:uiPriority w:val="39"/>
    <w:rsid w:val="002C2EF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unhideWhenUsed/>
    <w:rsid w:val="00F96795"/>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713665">
      <w:bodyDiv w:val="1"/>
      <w:marLeft w:val="0"/>
      <w:marRight w:val="0"/>
      <w:marTop w:val="0"/>
      <w:marBottom w:val="0"/>
      <w:divBdr>
        <w:top w:val="none" w:sz="0" w:space="0" w:color="auto"/>
        <w:left w:val="none" w:sz="0" w:space="0" w:color="auto"/>
        <w:bottom w:val="none" w:sz="0" w:space="0" w:color="auto"/>
        <w:right w:val="none" w:sz="0" w:space="0" w:color="auto"/>
      </w:divBdr>
    </w:div>
    <w:div w:id="1530608697">
      <w:bodyDiv w:val="1"/>
      <w:marLeft w:val="0"/>
      <w:marRight w:val="0"/>
      <w:marTop w:val="0"/>
      <w:marBottom w:val="0"/>
      <w:divBdr>
        <w:top w:val="none" w:sz="0" w:space="0" w:color="auto"/>
        <w:left w:val="none" w:sz="0" w:space="0" w:color="auto"/>
        <w:bottom w:val="none" w:sz="0" w:space="0" w:color="auto"/>
        <w:right w:val="none" w:sz="0" w:space="0" w:color="auto"/>
      </w:divBdr>
    </w:div>
    <w:div w:id="1560634037">
      <w:bodyDiv w:val="1"/>
      <w:marLeft w:val="0"/>
      <w:marRight w:val="0"/>
      <w:marTop w:val="0"/>
      <w:marBottom w:val="0"/>
      <w:divBdr>
        <w:top w:val="none" w:sz="0" w:space="0" w:color="auto"/>
        <w:left w:val="none" w:sz="0" w:space="0" w:color="auto"/>
        <w:bottom w:val="none" w:sz="0" w:space="0" w:color="auto"/>
        <w:right w:val="none" w:sz="0" w:space="0" w:color="auto"/>
      </w:divBdr>
    </w:div>
    <w:div w:id="206046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Concours">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776EB-7E52-4EB1-A334-26A6F50ED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30</Pages>
  <Words>8249</Words>
  <Characters>45373</Characters>
  <Application>Microsoft Office Word</Application>
  <DocSecurity>0</DocSecurity>
  <Lines>378</Lines>
  <Paragraphs>107</Paragraphs>
  <ScaleCrop>false</ScaleCrop>
  <HeadingPairs>
    <vt:vector size="2" baseType="variant">
      <vt:variant>
        <vt:lpstr>Titel</vt:lpstr>
      </vt:variant>
      <vt:variant>
        <vt:i4>1</vt:i4>
      </vt:variant>
    </vt:vector>
  </HeadingPairs>
  <TitlesOfParts>
    <vt:vector size="1" baseType="lpstr">
      <vt:lpstr>Bedrijfseconomie bij                        Vakexpert Agrarisch Loonwerk</vt:lpstr>
    </vt:vector>
  </TitlesOfParts>
  <Company>Helicon Opleidingen</Company>
  <LinksUpToDate>false</LinksUpToDate>
  <CharactersWithSpaces>53515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Bedrijfseconomie voor                        Vakexpert Agrarisch Loonwerk</dc:title>
  <dc:subject>theoriEboek</dc:subject>
  <dc:creator>E. van  Erp                                                                         A. van de Wetering</dc:creator>
  <cp:keywords/>
  <dc:description/>
  <cp:lastModifiedBy>Elon van  Erp</cp:lastModifiedBy>
  <cp:revision>4</cp:revision>
  <cp:lastPrinted>2019-08-29T07:25:00Z</cp:lastPrinted>
  <dcterms:created xsi:type="dcterms:W3CDTF">2019-08-28T18:17:00Z</dcterms:created>
  <dcterms:modified xsi:type="dcterms:W3CDTF">2019-08-29T07:40:00Z</dcterms:modified>
</cp:coreProperties>
</file>